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2E" w:rsidRPr="00E82B33" w:rsidRDefault="00B4502E" w:rsidP="00B4502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E82B33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drawing>
          <wp:inline distT="0" distB="0" distL="0" distR="0" wp14:anchorId="1A64F27F" wp14:editId="2DB7B8A5">
            <wp:extent cx="714375" cy="1181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2B3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ПРОЕКТ</w:t>
      </w:r>
    </w:p>
    <w:p w:rsidR="00B4502E" w:rsidRPr="00E82B33" w:rsidRDefault="00B4502E" w:rsidP="00B4502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36"/>
          <w:szCs w:val="36"/>
          <w:lang w:eastAsia="ru-RU"/>
        </w:rPr>
      </w:pPr>
      <w:r w:rsidRPr="00E82B33">
        <w:rPr>
          <w:rFonts w:ascii="Times New Roman" w:eastAsia="Times New Roman" w:hAnsi="Times New Roman" w:cs="Times New Roman"/>
          <w:color w:val="auto"/>
          <w:sz w:val="36"/>
          <w:szCs w:val="36"/>
          <w:lang w:eastAsia="ru-RU"/>
        </w:rPr>
        <w:t>АДМИНИСТРАЦИЯ</w:t>
      </w:r>
      <w:r w:rsidR="00CD0F3E">
        <w:rPr>
          <w:rFonts w:ascii="Times New Roman" w:eastAsia="Times New Roman" w:hAnsi="Times New Roman" w:cs="Times New Roman"/>
          <w:color w:val="auto"/>
          <w:sz w:val="36"/>
          <w:szCs w:val="36"/>
          <w:lang w:eastAsia="ru-RU"/>
        </w:rPr>
        <w:t xml:space="preserve"> САЛОВСКОГО</w:t>
      </w:r>
      <w:r w:rsidRPr="00E82B33">
        <w:rPr>
          <w:rFonts w:ascii="Times New Roman" w:eastAsia="Times New Roman" w:hAnsi="Times New Roman" w:cs="Times New Roman"/>
          <w:color w:val="auto"/>
          <w:sz w:val="36"/>
          <w:szCs w:val="36"/>
          <w:lang w:eastAsia="ru-RU"/>
        </w:rPr>
        <w:t xml:space="preserve"> СЕЛЬСОВЕТА</w:t>
      </w:r>
    </w:p>
    <w:p w:rsidR="00B4502E" w:rsidRPr="00E82B33" w:rsidRDefault="00B4502E" w:rsidP="00B4502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36"/>
          <w:szCs w:val="36"/>
          <w:lang w:eastAsia="ru-RU"/>
        </w:rPr>
      </w:pPr>
      <w:r w:rsidRPr="00E82B33">
        <w:rPr>
          <w:rFonts w:ascii="Times New Roman" w:eastAsia="Times New Roman" w:hAnsi="Times New Roman" w:cs="Times New Roman"/>
          <w:color w:val="auto"/>
          <w:sz w:val="36"/>
          <w:szCs w:val="36"/>
          <w:lang w:eastAsia="ru-RU"/>
        </w:rPr>
        <w:t>ПЕНЗЕНСКОГО РАЙОНА ПЕНЗЕНСКОЙ ОБЛАСТИ</w:t>
      </w:r>
    </w:p>
    <w:p w:rsidR="00B4502E" w:rsidRPr="00E82B33" w:rsidRDefault="00B4502E" w:rsidP="00B4502E">
      <w:pPr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B4502E" w:rsidRPr="00E82B33" w:rsidRDefault="00B4502E" w:rsidP="00B4502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r w:rsidRPr="00E82B33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  <w:t>ПОСТАНОВЛЕНИЕ</w:t>
      </w:r>
    </w:p>
    <w:p w:rsidR="00B4502E" w:rsidRPr="00E82B33" w:rsidRDefault="00B4502E" w:rsidP="00B4502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B4502E" w:rsidRPr="00E82B33" w:rsidRDefault="00B4502E" w:rsidP="00B4502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E82B3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 _____ 2020 года № ___</w:t>
      </w:r>
    </w:p>
    <w:p w:rsidR="00B4502E" w:rsidRDefault="00CD0F3E" w:rsidP="00B4502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Саловка</w:t>
      </w:r>
      <w:proofErr w:type="spellEnd"/>
    </w:p>
    <w:p w:rsidR="00B4502E" w:rsidRPr="00E82B33" w:rsidRDefault="00B4502E" w:rsidP="00B4502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2F39AA" w:rsidRDefault="00377CF5" w:rsidP="00CE014C">
      <w:pPr>
        <w:pStyle w:val="ConsPlusTitle"/>
        <w:jc w:val="center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64673F"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Выдача разрешения на осуществление </w:t>
      </w:r>
      <w:r w:rsidR="004C73FE" w:rsidRPr="00B51905">
        <w:rPr>
          <w:rFonts w:ascii="Times New Roman" w:hAnsi="Times New Roman" w:cs="Times New Roman"/>
          <w:position w:val="-2"/>
          <w:sz w:val="28"/>
          <w:szCs w:val="28"/>
        </w:rPr>
        <w:t>земляных</w:t>
      </w:r>
      <w:r w:rsidR="0064673F"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 работ</w:t>
      </w:r>
      <w:r w:rsidR="002F39AA" w:rsidRPr="00B51905">
        <w:rPr>
          <w:rFonts w:ascii="Times New Roman" w:hAnsi="Times New Roman" w:cs="Times New Roman"/>
          <w:position w:val="-2"/>
          <w:sz w:val="28"/>
          <w:szCs w:val="28"/>
        </w:rPr>
        <w:t>»</w:t>
      </w:r>
    </w:p>
    <w:p w:rsidR="00B4502E" w:rsidRPr="00B4502E" w:rsidRDefault="00B4502E" w:rsidP="00CE014C">
      <w:pPr>
        <w:pStyle w:val="ConsPlusTitle"/>
        <w:jc w:val="center"/>
        <w:rPr>
          <w:rFonts w:ascii="Times New Roman" w:hAnsi="Times New Roman" w:cs="Times New Roman"/>
          <w:b w:val="0"/>
          <w:position w:val="-2"/>
          <w:sz w:val="28"/>
          <w:szCs w:val="28"/>
        </w:rPr>
      </w:pPr>
    </w:p>
    <w:p w:rsidR="00B4502E" w:rsidRPr="00B4502E" w:rsidRDefault="00B4502E" w:rsidP="00B4502E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proofErr w:type="gramStart"/>
      <w:r w:rsidRPr="00B4502E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постановлениями администрации </w:t>
      </w:r>
      <w:proofErr w:type="spellStart"/>
      <w:r w:rsidR="00CD0F3E">
        <w:rPr>
          <w:rFonts w:ascii="Times New Roman" w:hAnsi="Times New Roman" w:cs="Times New Roman"/>
          <w:color w:val="auto"/>
          <w:position w:val="-2"/>
          <w:sz w:val="28"/>
          <w:szCs w:val="28"/>
        </w:rPr>
        <w:t>Саловского</w:t>
      </w:r>
      <w:proofErr w:type="spellEnd"/>
      <w:r w:rsidRPr="00B4502E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сельсовета Пензенского</w:t>
      </w:r>
      <w:r w:rsidR="00CD0F3E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района Пензенской области от 24.01.2019 № 7</w:t>
      </w:r>
      <w:r w:rsidRPr="00B4502E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 органами местного самоуправления </w:t>
      </w:r>
      <w:proofErr w:type="spellStart"/>
      <w:r w:rsidR="00CD0F3E">
        <w:rPr>
          <w:rFonts w:ascii="Times New Roman" w:hAnsi="Times New Roman" w:cs="Times New Roman"/>
          <w:color w:val="auto"/>
          <w:position w:val="-2"/>
          <w:sz w:val="28"/>
          <w:szCs w:val="28"/>
        </w:rPr>
        <w:t>Саловского</w:t>
      </w:r>
      <w:proofErr w:type="spellEnd"/>
      <w:r w:rsidRPr="00B4502E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сельсовета Пензенского района Пензенской области», Реестром муниципальных услуг </w:t>
      </w:r>
      <w:proofErr w:type="spellStart"/>
      <w:r w:rsidR="00CD0F3E">
        <w:rPr>
          <w:rFonts w:ascii="Times New Roman" w:hAnsi="Times New Roman" w:cs="Times New Roman"/>
          <w:color w:val="auto"/>
          <w:position w:val="-2"/>
          <w:sz w:val="28"/>
          <w:szCs w:val="28"/>
        </w:rPr>
        <w:t>Саловского</w:t>
      </w:r>
      <w:proofErr w:type="spellEnd"/>
      <w:r w:rsidRPr="00B4502E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сельсовета Пензенского района Пензенской области, статьей 23 Устава </w:t>
      </w:r>
      <w:proofErr w:type="spellStart"/>
      <w:r w:rsidR="00CD0F3E">
        <w:rPr>
          <w:rFonts w:ascii="Times New Roman" w:hAnsi="Times New Roman" w:cs="Times New Roman"/>
          <w:color w:val="auto"/>
          <w:position w:val="-2"/>
          <w:sz w:val="28"/>
          <w:szCs w:val="28"/>
        </w:rPr>
        <w:t>Саловского</w:t>
      </w:r>
      <w:proofErr w:type="spellEnd"/>
      <w:proofErr w:type="gramEnd"/>
      <w:r w:rsidRPr="00B4502E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сельсовета Пензенского района Пензенской области,</w:t>
      </w:r>
    </w:p>
    <w:p w:rsidR="00B4502E" w:rsidRPr="00B4502E" w:rsidRDefault="00B4502E" w:rsidP="00B4502E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</w:p>
    <w:p w:rsidR="00377CF5" w:rsidRDefault="00B4502E" w:rsidP="00B4502E">
      <w:pPr>
        <w:pStyle w:val="ConsPlusNormal"/>
        <w:ind w:firstLine="540"/>
        <w:jc w:val="center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4502E">
        <w:rPr>
          <w:rFonts w:ascii="Times New Roman" w:hAnsi="Times New Roman" w:cs="Times New Roman"/>
          <w:b/>
          <w:color w:val="auto"/>
          <w:position w:val="-2"/>
          <w:sz w:val="28"/>
          <w:szCs w:val="28"/>
        </w:rPr>
        <w:t xml:space="preserve">администрация </w:t>
      </w:r>
      <w:proofErr w:type="spellStart"/>
      <w:r w:rsidR="00CD0F3E">
        <w:rPr>
          <w:rFonts w:ascii="Times New Roman" w:hAnsi="Times New Roman" w:cs="Times New Roman"/>
          <w:b/>
          <w:color w:val="auto"/>
          <w:position w:val="-2"/>
          <w:sz w:val="28"/>
          <w:szCs w:val="28"/>
        </w:rPr>
        <w:t>Саловского</w:t>
      </w:r>
      <w:proofErr w:type="spellEnd"/>
      <w:r w:rsidRPr="00B4502E">
        <w:rPr>
          <w:rFonts w:ascii="Times New Roman" w:hAnsi="Times New Roman" w:cs="Times New Roman"/>
          <w:b/>
          <w:color w:val="auto"/>
          <w:position w:val="-2"/>
          <w:sz w:val="28"/>
          <w:szCs w:val="28"/>
        </w:rPr>
        <w:t xml:space="preserve"> сельсовета Пензенского района Пензенской области постановляет:</w:t>
      </w:r>
    </w:p>
    <w:p w:rsidR="00B4502E" w:rsidRPr="00B4502E" w:rsidRDefault="00B4502E" w:rsidP="00B4502E">
      <w:pPr>
        <w:pStyle w:val="ConsPlusNormal"/>
        <w:ind w:firstLine="540"/>
        <w:jc w:val="center"/>
        <w:rPr>
          <w:position w:val="-2"/>
        </w:rPr>
      </w:pPr>
    </w:p>
    <w:p w:rsidR="00377CF5" w:rsidRDefault="00377CF5" w:rsidP="00CE014C">
      <w:pPr>
        <w:pStyle w:val="ConsPlusTitle"/>
        <w:ind w:firstLine="567"/>
        <w:jc w:val="both"/>
        <w:rPr>
          <w:rFonts w:ascii="Times New Roman" w:hAnsi="Times New Roman" w:cs="Times New Roman"/>
          <w:b w:val="0"/>
          <w:position w:val="-2"/>
          <w:sz w:val="28"/>
          <w:szCs w:val="28"/>
        </w:rPr>
      </w:pPr>
      <w:r w:rsidRPr="002B62A9"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1. </w:t>
      </w:r>
      <w:r w:rsidR="00CE014C" w:rsidRPr="002B62A9"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Утвердить прилагаемый административный </w:t>
      </w:r>
      <w:hyperlink r:id="rId10" w:anchor="P31" w:history="1">
        <w:r w:rsidR="00CE014C" w:rsidRPr="002B62A9">
          <w:rPr>
            <w:rStyle w:val="a4"/>
            <w:rFonts w:ascii="Times New Roman" w:hAnsi="Times New Roman"/>
            <w:b w:val="0"/>
            <w:color w:val="auto"/>
            <w:position w:val="-2"/>
            <w:sz w:val="28"/>
            <w:szCs w:val="28"/>
            <w:u w:val="none"/>
          </w:rPr>
          <w:t>регламент</w:t>
        </w:r>
      </w:hyperlink>
      <w:r w:rsidR="00CE014C" w:rsidRPr="002B62A9"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 </w:t>
      </w:r>
      <w:r w:rsidRPr="002B62A9">
        <w:rPr>
          <w:rFonts w:ascii="Times New Roman" w:hAnsi="Times New Roman" w:cs="Times New Roman"/>
          <w:b w:val="0"/>
          <w:position w:val="-2"/>
          <w:sz w:val="28"/>
          <w:szCs w:val="28"/>
        </w:rPr>
        <w:t>предоставлени</w:t>
      </w:r>
      <w:r w:rsidR="002B62A9" w:rsidRPr="002B62A9">
        <w:rPr>
          <w:rFonts w:ascii="Times New Roman" w:hAnsi="Times New Roman" w:cs="Times New Roman"/>
          <w:b w:val="0"/>
          <w:position w:val="-2"/>
          <w:sz w:val="28"/>
          <w:szCs w:val="28"/>
        </w:rPr>
        <w:t>я</w:t>
      </w:r>
      <w:r w:rsidRPr="002B62A9"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 муниципальной услуги </w:t>
      </w:r>
      <w:r w:rsidR="003B0750" w:rsidRPr="002B62A9">
        <w:rPr>
          <w:rFonts w:ascii="Times New Roman" w:hAnsi="Times New Roman" w:cs="Times New Roman"/>
          <w:b w:val="0"/>
          <w:position w:val="-2"/>
          <w:sz w:val="28"/>
          <w:szCs w:val="28"/>
        </w:rPr>
        <w:t>«</w:t>
      </w:r>
      <w:r w:rsidR="0064673F" w:rsidRPr="002B62A9">
        <w:rPr>
          <w:rFonts w:ascii="Times New Roman" w:hAnsi="Times New Roman" w:cs="Times New Roman"/>
          <w:b w:val="0"/>
          <w:position w:val="-2"/>
          <w:sz w:val="28"/>
          <w:szCs w:val="28"/>
        </w:rPr>
        <w:t>Выдача разрешения на осуществление земляных работ</w:t>
      </w:r>
      <w:r w:rsidR="003B0750" w:rsidRPr="002B62A9"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» </w:t>
      </w:r>
      <w:r w:rsidR="0048757E" w:rsidRPr="002B62A9">
        <w:rPr>
          <w:rFonts w:ascii="Times New Roman" w:hAnsi="Times New Roman" w:cs="Times New Roman"/>
          <w:b w:val="0"/>
          <w:color w:val="auto"/>
          <w:position w:val="-2"/>
          <w:sz w:val="28"/>
          <w:szCs w:val="28"/>
        </w:rPr>
        <w:t>(далее – Административный регламент)</w:t>
      </w:r>
      <w:r w:rsidRPr="002B62A9">
        <w:rPr>
          <w:rFonts w:ascii="Times New Roman" w:hAnsi="Times New Roman" w:cs="Times New Roman"/>
          <w:b w:val="0"/>
          <w:position w:val="-2"/>
          <w:sz w:val="28"/>
          <w:szCs w:val="28"/>
        </w:rPr>
        <w:t>.</w:t>
      </w:r>
    </w:p>
    <w:p w:rsidR="00824996" w:rsidRPr="00824996" w:rsidRDefault="00824996" w:rsidP="00CE014C">
      <w:pPr>
        <w:pStyle w:val="ConsPlusTitle"/>
        <w:ind w:firstLine="567"/>
        <w:jc w:val="both"/>
        <w:rPr>
          <w:rFonts w:ascii="Times New Roman" w:hAnsi="Times New Roman" w:cs="Times New Roman"/>
          <w:b w:val="0"/>
          <w:position w:val="-2"/>
          <w:sz w:val="28"/>
          <w:szCs w:val="28"/>
        </w:rPr>
      </w:pPr>
      <w:r>
        <w:rPr>
          <w:rFonts w:ascii="Times New Roman" w:hAnsi="Times New Roman" w:cs="Times New Roman"/>
          <w:b w:val="0"/>
          <w:position w:val="-2"/>
          <w:sz w:val="28"/>
          <w:szCs w:val="28"/>
        </w:rPr>
        <w:t>2. Признать утратившими с</w:t>
      </w:r>
      <w:r w:rsidR="00B4502E"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илу постановления администрации </w:t>
      </w:r>
      <w:proofErr w:type="spellStart"/>
      <w:r w:rsidR="00CD0F3E">
        <w:rPr>
          <w:rFonts w:ascii="Times New Roman" w:hAnsi="Times New Roman" w:cs="Times New Roman"/>
          <w:b w:val="0"/>
          <w:position w:val="-2"/>
          <w:sz w:val="28"/>
          <w:szCs w:val="28"/>
        </w:rPr>
        <w:t>Саловского</w:t>
      </w:r>
      <w:proofErr w:type="spellEnd"/>
      <w:r w:rsidR="00B4502E"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 сельсовета Пензенского района Пензенской области</w:t>
      </w:r>
      <w:r w:rsidRPr="00824996">
        <w:rPr>
          <w:rFonts w:ascii="Times New Roman" w:hAnsi="Times New Roman" w:cs="Times New Roman"/>
          <w:b w:val="0"/>
          <w:position w:val="-2"/>
          <w:sz w:val="28"/>
          <w:szCs w:val="28"/>
        </w:rPr>
        <w:t>:</w:t>
      </w:r>
    </w:p>
    <w:p w:rsidR="00824996" w:rsidRDefault="00824996" w:rsidP="00CE014C">
      <w:pPr>
        <w:pStyle w:val="ConsPlusTitle"/>
        <w:ind w:firstLine="567"/>
        <w:jc w:val="both"/>
        <w:rPr>
          <w:rFonts w:ascii="Times New Roman" w:hAnsi="Times New Roman" w:cs="Times New Roman"/>
          <w:b w:val="0"/>
          <w:position w:val="-2"/>
          <w:sz w:val="28"/>
          <w:szCs w:val="28"/>
        </w:rPr>
      </w:pPr>
      <w:r w:rsidRPr="00824996"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2.1. </w:t>
      </w:r>
      <w:r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от </w:t>
      </w:r>
      <w:r w:rsidR="00CD0F3E">
        <w:rPr>
          <w:rFonts w:ascii="Times New Roman" w:hAnsi="Times New Roman" w:cs="Times New Roman"/>
          <w:b w:val="0"/>
          <w:position w:val="-2"/>
          <w:sz w:val="28"/>
          <w:szCs w:val="28"/>
        </w:rPr>
        <w:t>16</w:t>
      </w:r>
      <w:r w:rsidR="00B4502E">
        <w:rPr>
          <w:rFonts w:ascii="Times New Roman" w:hAnsi="Times New Roman" w:cs="Times New Roman"/>
          <w:b w:val="0"/>
          <w:position w:val="-2"/>
          <w:sz w:val="28"/>
          <w:szCs w:val="28"/>
        </w:rPr>
        <w:t>.10.2018</w:t>
      </w:r>
      <w:r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 № </w:t>
      </w:r>
      <w:r w:rsidR="00CD0F3E">
        <w:rPr>
          <w:rFonts w:ascii="Times New Roman" w:hAnsi="Times New Roman" w:cs="Times New Roman"/>
          <w:b w:val="0"/>
          <w:position w:val="-2"/>
          <w:sz w:val="28"/>
          <w:szCs w:val="28"/>
        </w:rPr>
        <w:t>97</w:t>
      </w:r>
      <w:r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 «</w:t>
      </w:r>
      <w:r w:rsidRPr="00824996">
        <w:rPr>
          <w:rFonts w:ascii="Times New Roman" w:hAnsi="Times New Roman" w:cs="Times New Roman"/>
          <w:b w:val="0"/>
          <w:position w:val="-2"/>
          <w:sz w:val="28"/>
          <w:szCs w:val="28"/>
        </w:rPr>
        <w:t>Об утверждении административного регламента предоставления муниципальной услуги «Выдача разрешения на осуществление земляных работ»</w:t>
      </w:r>
      <w:r>
        <w:rPr>
          <w:rFonts w:ascii="Times New Roman" w:hAnsi="Times New Roman" w:cs="Times New Roman"/>
          <w:b w:val="0"/>
          <w:position w:val="-2"/>
          <w:sz w:val="28"/>
          <w:szCs w:val="28"/>
        </w:rPr>
        <w:t>;</w:t>
      </w:r>
    </w:p>
    <w:p w:rsidR="00824996" w:rsidRPr="00824996" w:rsidRDefault="00824996" w:rsidP="00CE014C">
      <w:pPr>
        <w:pStyle w:val="ConsPlusTitle"/>
        <w:ind w:firstLine="567"/>
        <w:jc w:val="both"/>
        <w:rPr>
          <w:rFonts w:ascii="Times New Roman" w:hAnsi="Times New Roman" w:cs="Times New Roman"/>
          <w:b w:val="0"/>
          <w:position w:val="-2"/>
          <w:sz w:val="28"/>
          <w:szCs w:val="28"/>
        </w:rPr>
      </w:pPr>
      <w:r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2.2. от </w:t>
      </w:r>
      <w:r w:rsidR="00CD0F3E">
        <w:rPr>
          <w:rFonts w:ascii="Times New Roman" w:hAnsi="Times New Roman" w:cs="Times New Roman"/>
          <w:b w:val="0"/>
          <w:position w:val="-2"/>
          <w:sz w:val="28"/>
          <w:szCs w:val="28"/>
        </w:rPr>
        <w:t>18.06</w:t>
      </w:r>
      <w:r w:rsidR="00B4502E">
        <w:rPr>
          <w:rFonts w:ascii="Times New Roman" w:hAnsi="Times New Roman" w:cs="Times New Roman"/>
          <w:b w:val="0"/>
          <w:position w:val="-2"/>
          <w:sz w:val="28"/>
          <w:szCs w:val="28"/>
        </w:rPr>
        <w:t>.2019</w:t>
      </w:r>
      <w:r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 № </w:t>
      </w:r>
      <w:r w:rsidR="00CD0F3E">
        <w:rPr>
          <w:rFonts w:ascii="Times New Roman" w:hAnsi="Times New Roman" w:cs="Times New Roman"/>
          <w:b w:val="0"/>
          <w:position w:val="-2"/>
          <w:sz w:val="28"/>
          <w:szCs w:val="28"/>
        </w:rPr>
        <w:t>69</w:t>
      </w:r>
      <w:r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 «</w:t>
      </w:r>
      <w:r w:rsidRPr="00824996">
        <w:rPr>
          <w:rFonts w:ascii="Times New Roman" w:hAnsi="Times New Roman" w:cs="Times New Roman"/>
          <w:b w:val="0"/>
          <w:position w:val="-2"/>
          <w:sz w:val="28"/>
          <w:szCs w:val="28"/>
        </w:rPr>
        <w:t>О внесении изменений в Административный регламент предоставления муниципальной услуги «Выдача разрешения на осуществление земляных работ»</w:t>
      </w:r>
      <w:r>
        <w:rPr>
          <w:rFonts w:ascii="Times New Roman" w:hAnsi="Times New Roman" w:cs="Times New Roman"/>
          <w:b w:val="0"/>
          <w:position w:val="-2"/>
          <w:sz w:val="28"/>
          <w:szCs w:val="28"/>
        </w:rPr>
        <w:t>.</w:t>
      </w:r>
    </w:p>
    <w:p w:rsidR="001752DE" w:rsidRPr="00B51905" w:rsidRDefault="00824996" w:rsidP="00CE014C">
      <w:pPr>
        <w:pStyle w:val="a0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position w:val="-2"/>
          <w:sz w:val="28"/>
          <w:szCs w:val="28"/>
        </w:rPr>
      </w:pPr>
      <w:r>
        <w:rPr>
          <w:rFonts w:ascii="Times New Roman" w:hAnsi="Times New Roman"/>
          <w:position w:val="-2"/>
          <w:sz w:val="28"/>
          <w:szCs w:val="28"/>
        </w:rPr>
        <w:lastRenderedPageBreak/>
        <w:t>3</w:t>
      </w:r>
      <w:r w:rsidR="001752DE" w:rsidRPr="00B51905">
        <w:rPr>
          <w:rFonts w:ascii="Times New Roman" w:hAnsi="Times New Roman"/>
          <w:position w:val="-2"/>
          <w:sz w:val="28"/>
          <w:szCs w:val="28"/>
        </w:rPr>
        <w:t xml:space="preserve">. </w:t>
      </w:r>
      <w:r w:rsidR="00B4502E" w:rsidRPr="00B4502E">
        <w:rPr>
          <w:rFonts w:ascii="Times New Roman" w:hAnsi="Times New Roman"/>
          <w:position w:val="-2"/>
          <w:sz w:val="28"/>
          <w:szCs w:val="28"/>
        </w:rPr>
        <w:t xml:space="preserve">Опубликовать настоящее постановление в информационном бюллетене </w:t>
      </w:r>
      <w:proofErr w:type="spellStart"/>
      <w:r w:rsidR="00CD0F3E">
        <w:rPr>
          <w:rFonts w:ascii="Times New Roman" w:hAnsi="Times New Roman"/>
          <w:position w:val="-2"/>
          <w:sz w:val="28"/>
          <w:szCs w:val="28"/>
        </w:rPr>
        <w:t>Саловского</w:t>
      </w:r>
      <w:proofErr w:type="spellEnd"/>
      <w:r w:rsidR="00B4502E" w:rsidRPr="00B4502E">
        <w:rPr>
          <w:rFonts w:ascii="Times New Roman" w:hAnsi="Times New Roman"/>
          <w:position w:val="-2"/>
          <w:sz w:val="28"/>
          <w:szCs w:val="28"/>
        </w:rPr>
        <w:t xml:space="preserve"> сельсовета Пензенского района Пензенской области «</w:t>
      </w:r>
      <w:r w:rsidR="00CD0F3E">
        <w:rPr>
          <w:rFonts w:ascii="Times New Roman" w:hAnsi="Times New Roman"/>
          <w:position w:val="-2"/>
          <w:sz w:val="28"/>
          <w:szCs w:val="28"/>
        </w:rPr>
        <w:t xml:space="preserve">Сельск4ие ведомости» </w:t>
      </w:r>
      <w:r w:rsidR="00B4502E" w:rsidRPr="00B4502E">
        <w:rPr>
          <w:rFonts w:ascii="Times New Roman" w:hAnsi="Times New Roman"/>
          <w:position w:val="-2"/>
          <w:sz w:val="28"/>
          <w:szCs w:val="28"/>
        </w:rPr>
        <w:t xml:space="preserve">и разместить на официальном сайте администрации </w:t>
      </w:r>
      <w:proofErr w:type="spellStart"/>
      <w:r w:rsidR="00CD0F3E">
        <w:rPr>
          <w:rFonts w:ascii="Times New Roman" w:hAnsi="Times New Roman"/>
          <w:position w:val="-2"/>
          <w:sz w:val="28"/>
          <w:szCs w:val="28"/>
        </w:rPr>
        <w:t>Саловского</w:t>
      </w:r>
      <w:proofErr w:type="spellEnd"/>
      <w:r w:rsidR="00B4502E" w:rsidRPr="00B4502E">
        <w:rPr>
          <w:rFonts w:ascii="Times New Roman" w:hAnsi="Times New Roman"/>
          <w:position w:val="-2"/>
          <w:sz w:val="28"/>
          <w:szCs w:val="28"/>
        </w:rPr>
        <w:t xml:space="preserve"> сельсовета Пензенского района Пензенской области в информационно-телек</w:t>
      </w:r>
      <w:r w:rsidR="00B4502E">
        <w:rPr>
          <w:rFonts w:ascii="Times New Roman" w:hAnsi="Times New Roman"/>
          <w:position w:val="-2"/>
          <w:sz w:val="28"/>
          <w:szCs w:val="28"/>
        </w:rPr>
        <w:t>оммуникационной сети «Интернет»</w:t>
      </w:r>
      <w:r w:rsidR="001752DE" w:rsidRPr="00B51905">
        <w:rPr>
          <w:rFonts w:ascii="Times New Roman" w:hAnsi="Times New Roman"/>
          <w:position w:val="-2"/>
          <w:sz w:val="28"/>
          <w:szCs w:val="28"/>
        </w:rPr>
        <w:t>.</w:t>
      </w:r>
    </w:p>
    <w:p w:rsidR="001752DE" w:rsidRPr="002B62A9" w:rsidRDefault="00824996" w:rsidP="00CE014C">
      <w:pPr>
        <w:pStyle w:val="ConsPlusNormal"/>
        <w:ind w:firstLine="540"/>
        <w:jc w:val="both"/>
        <w:rPr>
          <w:rFonts w:ascii="Times New Roman" w:hAnsi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>4</w:t>
      </w:r>
      <w:r w:rsidR="001752DE" w:rsidRPr="002B62A9">
        <w:rPr>
          <w:rFonts w:ascii="Times New Roman" w:hAnsi="Times New Roman" w:cs="Times New Roman"/>
          <w:position w:val="-2"/>
          <w:sz w:val="28"/>
          <w:szCs w:val="28"/>
        </w:rPr>
        <w:t xml:space="preserve">. </w:t>
      </w:r>
      <w:r w:rsidR="001752DE" w:rsidRPr="002B62A9">
        <w:rPr>
          <w:rFonts w:ascii="Times New Roman" w:hAnsi="Times New Roman"/>
          <w:position w:val="-2"/>
          <w:sz w:val="28"/>
          <w:szCs w:val="28"/>
        </w:rPr>
        <w:t>Настоящее постановление вступает в силу на следующий день после дня его официального опубликования</w:t>
      </w:r>
      <w:r w:rsidR="0048757E" w:rsidRPr="002B62A9">
        <w:rPr>
          <w:rFonts w:ascii="Times New Roman" w:hAnsi="Times New Roman"/>
          <w:position w:val="-2"/>
          <w:sz w:val="28"/>
          <w:szCs w:val="28"/>
        </w:rPr>
        <w:t xml:space="preserve">, за исключением абзаца 6 пункта 2.25 раздела </w:t>
      </w:r>
      <w:r w:rsidR="0048757E" w:rsidRPr="002B62A9">
        <w:rPr>
          <w:rFonts w:ascii="Times New Roman" w:hAnsi="Times New Roman"/>
          <w:position w:val="-2"/>
          <w:sz w:val="28"/>
          <w:szCs w:val="28"/>
          <w:lang w:val="en-US"/>
        </w:rPr>
        <w:t>II</w:t>
      </w:r>
      <w:r w:rsidR="0048757E" w:rsidRPr="002B62A9">
        <w:rPr>
          <w:rFonts w:ascii="Times New Roman" w:hAnsi="Times New Roman"/>
          <w:position w:val="-2"/>
          <w:sz w:val="28"/>
          <w:szCs w:val="28"/>
        </w:rPr>
        <w:t xml:space="preserve"> Админист</w:t>
      </w:r>
      <w:r w:rsidR="005A04D8" w:rsidRPr="002B62A9">
        <w:rPr>
          <w:rFonts w:ascii="Times New Roman" w:hAnsi="Times New Roman"/>
          <w:position w:val="-2"/>
          <w:sz w:val="28"/>
          <w:szCs w:val="28"/>
        </w:rPr>
        <w:t>ративного регламента</w:t>
      </w:r>
      <w:r w:rsidR="001752DE" w:rsidRPr="002B62A9">
        <w:rPr>
          <w:rFonts w:ascii="Times New Roman" w:hAnsi="Times New Roman"/>
          <w:position w:val="-2"/>
          <w:sz w:val="28"/>
          <w:szCs w:val="28"/>
        </w:rPr>
        <w:t>.</w:t>
      </w:r>
    </w:p>
    <w:p w:rsidR="005A04D8" w:rsidRPr="00B51905" w:rsidRDefault="005A04D8" w:rsidP="00CE014C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2B62A9">
        <w:rPr>
          <w:rFonts w:ascii="Times New Roman" w:hAnsi="Times New Roman"/>
          <w:position w:val="-2"/>
          <w:sz w:val="28"/>
          <w:szCs w:val="28"/>
        </w:rPr>
        <w:t xml:space="preserve">Абзац 6 пункта 2.25 раздела </w:t>
      </w:r>
      <w:r w:rsidRPr="002B62A9">
        <w:rPr>
          <w:rFonts w:ascii="Times New Roman" w:hAnsi="Times New Roman"/>
          <w:position w:val="-2"/>
          <w:sz w:val="28"/>
          <w:szCs w:val="28"/>
          <w:lang w:val="en-US"/>
        </w:rPr>
        <w:t>II</w:t>
      </w:r>
      <w:r w:rsidRPr="002B62A9">
        <w:rPr>
          <w:rFonts w:ascii="Times New Roman" w:hAnsi="Times New Roman"/>
          <w:position w:val="-2"/>
          <w:sz w:val="28"/>
          <w:szCs w:val="28"/>
        </w:rPr>
        <w:t xml:space="preserve"> Административного регламента вступает в силу, а абзац 5 пункта 2.25 раздела </w:t>
      </w:r>
      <w:r w:rsidRPr="002B62A9">
        <w:rPr>
          <w:rFonts w:ascii="Times New Roman" w:hAnsi="Times New Roman"/>
          <w:position w:val="-2"/>
          <w:sz w:val="28"/>
          <w:szCs w:val="28"/>
          <w:lang w:val="en-US"/>
        </w:rPr>
        <w:t>II</w:t>
      </w:r>
      <w:r w:rsidRPr="002B62A9">
        <w:rPr>
          <w:rFonts w:ascii="Times New Roman" w:hAnsi="Times New Roman"/>
          <w:position w:val="-2"/>
          <w:sz w:val="28"/>
          <w:szCs w:val="28"/>
        </w:rPr>
        <w:t xml:space="preserve"> Административного регламента утрачивает силу с 01.07.2020 года.</w:t>
      </w:r>
    </w:p>
    <w:p w:rsidR="00B4502E" w:rsidRPr="00B4502E" w:rsidRDefault="00824996" w:rsidP="00B4502E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>5</w:t>
      </w:r>
      <w:r w:rsidR="001752DE"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</w:t>
      </w:r>
      <w:proofErr w:type="gramStart"/>
      <w:r w:rsidR="00B4502E" w:rsidRPr="00B4502E">
        <w:rPr>
          <w:rFonts w:ascii="Times New Roman" w:hAnsi="Times New Roman" w:cs="Times New Roman"/>
          <w:position w:val="-2"/>
          <w:sz w:val="28"/>
          <w:szCs w:val="28"/>
        </w:rPr>
        <w:t>Контроль за</w:t>
      </w:r>
      <w:proofErr w:type="gramEnd"/>
      <w:r w:rsidR="00B4502E" w:rsidRPr="00B4502E">
        <w:rPr>
          <w:rFonts w:ascii="Times New Roman" w:hAnsi="Times New Roman" w:cs="Times New Roman"/>
          <w:position w:val="-2"/>
          <w:sz w:val="28"/>
          <w:szCs w:val="28"/>
        </w:rPr>
        <w:t xml:space="preserve"> исполнением настоящего постановления возложить на главу администрации </w:t>
      </w:r>
      <w:proofErr w:type="spellStart"/>
      <w:r w:rsidR="00CD0F3E">
        <w:rPr>
          <w:rFonts w:ascii="Times New Roman" w:hAnsi="Times New Roman" w:cs="Times New Roman"/>
          <w:position w:val="-2"/>
          <w:sz w:val="28"/>
          <w:szCs w:val="28"/>
        </w:rPr>
        <w:t>Саловского</w:t>
      </w:r>
      <w:proofErr w:type="spellEnd"/>
      <w:r w:rsidR="00B4502E" w:rsidRPr="00B4502E">
        <w:rPr>
          <w:rFonts w:ascii="Times New Roman" w:hAnsi="Times New Roman" w:cs="Times New Roman"/>
          <w:position w:val="-2"/>
          <w:sz w:val="28"/>
          <w:szCs w:val="28"/>
        </w:rPr>
        <w:t xml:space="preserve"> сельсовета Пензенского района Пензенской области.</w:t>
      </w:r>
    </w:p>
    <w:p w:rsidR="00B4502E" w:rsidRPr="00B4502E" w:rsidRDefault="00B4502E" w:rsidP="00B4502E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B4502E" w:rsidRPr="00B4502E" w:rsidRDefault="00B4502E" w:rsidP="00B4502E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B4502E" w:rsidRPr="00B4502E" w:rsidRDefault="00CD0F3E" w:rsidP="00B4502E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proofErr w:type="spellStart"/>
      <w:r>
        <w:rPr>
          <w:rFonts w:ascii="Times New Roman" w:hAnsi="Times New Roman" w:cs="Times New Roman"/>
          <w:position w:val="-2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position w:val="-2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position w:val="-2"/>
          <w:sz w:val="28"/>
          <w:szCs w:val="28"/>
        </w:rPr>
        <w:t>лавы</w:t>
      </w:r>
      <w:proofErr w:type="spellEnd"/>
      <w:r w:rsidR="00B4502E" w:rsidRPr="00B4502E">
        <w:rPr>
          <w:rFonts w:ascii="Times New Roman" w:hAnsi="Times New Roman" w:cs="Times New Roman"/>
          <w:position w:val="-2"/>
          <w:sz w:val="28"/>
          <w:szCs w:val="28"/>
        </w:rPr>
        <w:t xml:space="preserve"> администрации</w:t>
      </w:r>
    </w:p>
    <w:p w:rsidR="00B4502E" w:rsidRDefault="00CD0F3E" w:rsidP="00B4502E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proofErr w:type="spellStart"/>
      <w:r>
        <w:rPr>
          <w:rFonts w:ascii="Times New Roman" w:hAnsi="Times New Roman" w:cs="Times New Roman"/>
          <w:position w:val="-2"/>
          <w:sz w:val="28"/>
          <w:szCs w:val="28"/>
        </w:rPr>
        <w:t>Саловского</w:t>
      </w:r>
      <w:proofErr w:type="spellEnd"/>
      <w:r w:rsidR="00B4502E">
        <w:rPr>
          <w:rFonts w:ascii="Times New Roman" w:hAnsi="Times New Roman" w:cs="Times New Roman"/>
          <w:position w:val="-2"/>
          <w:sz w:val="28"/>
          <w:szCs w:val="28"/>
        </w:rPr>
        <w:t xml:space="preserve"> сельсовета</w:t>
      </w:r>
      <w:r w:rsidR="00B4502E">
        <w:rPr>
          <w:rFonts w:ascii="Times New Roman" w:hAnsi="Times New Roman" w:cs="Times New Roman"/>
          <w:position w:val="-2"/>
          <w:sz w:val="28"/>
          <w:szCs w:val="28"/>
        </w:rPr>
        <w:tab/>
      </w:r>
      <w:r w:rsidR="00B4502E">
        <w:rPr>
          <w:rFonts w:ascii="Times New Roman" w:hAnsi="Times New Roman" w:cs="Times New Roman"/>
          <w:position w:val="-2"/>
          <w:sz w:val="28"/>
          <w:szCs w:val="28"/>
        </w:rPr>
        <w:tab/>
      </w:r>
      <w:r w:rsidR="00B4502E">
        <w:rPr>
          <w:rFonts w:ascii="Times New Roman" w:hAnsi="Times New Roman" w:cs="Times New Roman"/>
          <w:position w:val="-2"/>
          <w:sz w:val="28"/>
          <w:szCs w:val="28"/>
        </w:rPr>
        <w:tab/>
      </w:r>
      <w:r w:rsidR="00B4502E">
        <w:rPr>
          <w:rFonts w:ascii="Times New Roman" w:hAnsi="Times New Roman" w:cs="Times New Roman"/>
          <w:position w:val="-2"/>
          <w:sz w:val="28"/>
          <w:szCs w:val="28"/>
        </w:rPr>
        <w:tab/>
      </w:r>
      <w:r w:rsidR="00B4502E">
        <w:rPr>
          <w:rFonts w:ascii="Times New Roman" w:hAnsi="Times New Roman" w:cs="Times New Roman"/>
          <w:position w:val="-2"/>
          <w:sz w:val="28"/>
          <w:szCs w:val="28"/>
        </w:rPr>
        <w:tab/>
      </w:r>
      <w:r w:rsidR="00B4502E">
        <w:rPr>
          <w:rFonts w:ascii="Times New Roman" w:hAnsi="Times New Roman" w:cs="Times New Roman"/>
          <w:position w:val="-2"/>
          <w:sz w:val="28"/>
          <w:szCs w:val="28"/>
        </w:rPr>
        <w:tab/>
        <w:t xml:space="preserve">    </w:t>
      </w:r>
      <w:proofErr w:type="spellStart"/>
      <w:r>
        <w:rPr>
          <w:rFonts w:ascii="Times New Roman" w:hAnsi="Times New Roman" w:cs="Times New Roman"/>
          <w:position w:val="-2"/>
          <w:sz w:val="28"/>
          <w:szCs w:val="28"/>
        </w:rPr>
        <w:t>Л.Н.Горлова</w:t>
      </w:r>
      <w:proofErr w:type="spellEnd"/>
    </w:p>
    <w:p w:rsidR="00B4502E" w:rsidRDefault="00B4502E" w:rsidP="00B4502E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B4502E" w:rsidRDefault="00B4502E" w:rsidP="00B4502E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CE014C" w:rsidRPr="00B51905" w:rsidRDefault="00CE014C" w:rsidP="00B4502E">
      <w:pPr>
        <w:pStyle w:val="ConsPlusNormal"/>
        <w:ind w:firstLine="540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Утвержден</w:t>
      </w:r>
    </w:p>
    <w:p w:rsidR="00CE014C" w:rsidRPr="00B51905" w:rsidRDefault="00CE014C" w:rsidP="00CE014C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постановлением </w:t>
      </w:r>
    </w:p>
    <w:p w:rsidR="00B4502E" w:rsidRDefault="00CE014C" w:rsidP="00CE014C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администраци</w:t>
      </w:r>
      <w:r w:rsidR="00B4502E">
        <w:rPr>
          <w:rFonts w:ascii="Times New Roman" w:hAnsi="Times New Roman" w:cs="Times New Roman"/>
          <w:position w:val="-2"/>
          <w:sz w:val="28"/>
          <w:szCs w:val="28"/>
        </w:rPr>
        <w:t xml:space="preserve">и </w:t>
      </w:r>
      <w:proofErr w:type="spellStart"/>
      <w:r w:rsidR="00CD0F3E">
        <w:rPr>
          <w:rFonts w:ascii="Times New Roman" w:hAnsi="Times New Roman" w:cs="Times New Roman"/>
          <w:position w:val="-2"/>
          <w:sz w:val="28"/>
          <w:szCs w:val="28"/>
        </w:rPr>
        <w:t>Саловского</w:t>
      </w:r>
      <w:proofErr w:type="spellEnd"/>
      <w:r w:rsidR="00B4502E">
        <w:rPr>
          <w:rFonts w:ascii="Times New Roman" w:hAnsi="Times New Roman" w:cs="Times New Roman"/>
          <w:position w:val="-2"/>
          <w:sz w:val="28"/>
          <w:szCs w:val="28"/>
        </w:rPr>
        <w:t xml:space="preserve"> сельсовета</w:t>
      </w:r>
    </w:p>
    <w:p w:rsidR="00CE014C" w:rsidRPr="00B51905" w:rsidRDefault="00B4502E" w:rsidP="00CE014C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 w:rsidRPr="00B4502E">
        <w:rPr>
          <w:rFonts w:ascii="Times New Roman" w:hAnsi="Times New Roman" w:cs="Times New Roman"/>
          <w:position w:val="-2"/>
          <w:sz w:val="28"/>
          <w:szCs w:val="28"/>
        </w:rPr>
        <w:t>Пензенского района Пензенской области</w:t>
      </w:r>
    </w:p>
    <w:p w:rsidR="00CE014C" w:rsidRPr="00B51905" w:rsidRDefault="00CE014C" w:rsidP="00CE014C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от ________ № _______</w:t>
      </w:r>
    </w:p>
    <w:p w:rsidR="00CE014C" w:rsidRPr="00B51905" w:rsidRDefault="00CE014C" w:rsidP="00CE014C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</w:p>
    <w:p w:rsidR="001B3CDD" w:rsidRPr="00B51905" w:rsidRDefault="00377CF5" w:rsidP="00CE014C">
      <w:pPr>
        <w:pStyle w:val="ConsPlusTitle"/>
        <w:jc w:val="center"/>
        <w:rPr>
          <w:rFonts w:ascii="Times New Roman" w:hAnsi="Times New Roman" w:cs="Times New Roman"/>
          <w:position w:val="-2"/>
          <w:sz w:val="28"/>
          <w:szCs w:val="28"/>
        </w:rPr>
      </w:pPr>
      <w:bookmarkStart w:id="0" w:name="P29"/>
      <w:bookmarkEnd w:id="0"/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Административный регламент предоставления муниципальной услуги </w:t>
      </w:r>
      <w:r w:rsidR="001B3CDD" w:rsidRPr="00B51905">
        <w:rPr>
          <w:rFonts w:ascii="Times New Roman" w:hAnsi="Times New Roman" w:cs="Times New Roman"/>
          <w:position w:val="-2"/>
          <w:sz w:val="28"/>
          <w:szCs w:val="28"/>
        </w:rPr>
        <w:t>«</w:t>
      </w:r>
      <w:r w:rsidR="0064673F" w:rsidRPr="00B51905">
        <w:rPr>
          <w:rFonts w:ascii="Times New Roman" w:hAnsi="Times New Roman" w:cs="Times New Roman"/>
          <w:position w:val="-2"/>
          <w:sz w:val="28"/>
          <w:szCs w:val="28"/>
        </w:rPr>
        <w:t>Выдача разрешения на осуществление земляных работ</w:t>
      </w:r>
      <w:r w:rsidR="001B3CDD" w:rsidRPr="00B51905">
        <w:rPr>
          <w:rFonts w:ascii="Times New Roman" w:hAnsi="Times New Roman" w:cs="Times New Roman"/>
          <w:position w:val="-2"/>
          <w:sz w:val="28"/>
          <w:szCs w:val="28"/>
        </w:rPr>
        <w:t>»</w:t>
      </w:r>
    </w:p>
    <w:p w:rsidR="001B3CDD" w:rsidRPr="00B51905" w:rsidRDefault="001B3CDD" w:rsidP="00CE014C">
      <w:pPr>
        <w:spacing w:after="0" w:line="240" w:lineRule="auto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</w:p>
    <w:p w:rsidR="00377CF5" w:rsidRPr="00B51905" w:rsidRDefault="00377CF5" w:rsidP="00CE014C">
      <w:pPr>
        <w:spacing w:after="0" w:line="240" w:lineRule="auto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I. Общие положения</w:t>
      </w:r>
    </w:p>
    <w:p w:rsidR="00CE014C" w:rsidRPr="00B51905" w:rsidRDefault="00CE014C" w:rsidP="00CE014C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</w:p>
    <w:p w:rsidR="00377CF5" w:rsidRPr="00B51905" w:rsidRDefault="00377CF5" w:rsidP="00CE014C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Предмет регулирования</w:t>
      </w:r>
    </w:p>
    <w:p w:rsidR="00377CF5" w:rsidRPr="00B51905" w:rsidRDefault="00377CF5" w:rsidP="00CE014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377CF5" w:rsidRPr="00B51905" w:rsidRDefault="00377CF5" w:rsidP="00CE014C">
      <w:pPr>
        <w:pStyle w:val="ConsPlusTitle"/>
        <w:ind w:firstLine="567"/>
        <w:jc w:val="both"/>
        <w:rPr>
          <w:rFonts w:ascii="Times New Roman" w:hAnsi="Times New Roman" w:cs="Times New Roman"/>
          <w:b w:val="0"/>
          <w:position w:val="-2"/>
          <w:sz w:val="28"/>
          <w:szCs w:val="28"/>
        </w:rPr>
      </w:pPr>
      <w:r w:rsidRPr="001F7855"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1.1. Административный регламент устанавливает порядок и стандарт предоставления муниципальной услуги </w:t>
      </w:r>
      <w:r w:rsidR="001B3CDD" w:rsidRPr="001F7855">
        <w:rPr>
          <w:rFonts w:ascii="Times New Roman" w:hAnsi="Times New Roman" w:cs="Times New Roman"/>
          <w:b w:val="0"/>
          <w:position w:val="-2"/>
          <w:sz w:val="28"/>
          <w:szCs w:val="28"/>
        </w:rPr>
        <w:t>«</w:t>
      </w:r>
      <w:r w:rsidR="0064673F" w:rsidRPr="001F7855">
        <w:rPr>
          <w:rFonts w:ascii="Times New Roman" w:hAnsi="Times New Roman" w:cs="Times New Roman"/>
          <w:b w:val="0"/>
          <w:position w:val="-2"/>
          <w:sz w:val="28"/>
          <w:szCs w:val="28"/>
        </w:rPr>
        <w:t>Выдача разрешения на осуществление земляных работ</w:t>
      </w:r>
      <w:r w:rsidR="001B3CDD" w:rsidRPr="001F7855"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» </w:t>
      </w:r>
      <w:r w:rsidRPr="001F7855">
        <w:rPr>
          <w:rFonts w:ascii="Times New Roman" w:hAnsi="Times New Roman" w:cs="Times New Roman"/>
          <w:b w:val="0"/>
          <w:position w:val="-2"/>
          <w:sz w:val="28"/>
          <w:szCs w:val="28"/>
        </w:rPr>
        <w:t>(далее - муниципальная услуга), определяет сроки и последовательность административных процедур (действ</w:t>
      </w:r>
      <w:r w:rsidR="003009D0"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ий) администрации </w:t>
      </w:r>
      <w:proofErr w:type="spellStart"/>
      <w:r w:rsidR="00CD0F3E">
        <w:rPr>
          <w:rFonts w:ascii="Times New Roman" w:hAnsi="Times New Roman" w:cs="Times New Roman"/>
          <w:b w:val="0"/>
          <w:position w:val="-2"/>
          <w:sz w:val="28"/>
          <w:szCs w:val="28"/>
        </w:rPr>
        <w:t>Саловского</w:t>
      </w:r>
      <w:proofErr w:type="spellEnd"/>
      <w:r w:rsidR="003009D0">
        <w:rPr>
          <w:rFonts w:ascii="Times New Roman" w:hAnsi="Times New Roman" w:cs="Times New Roman"/>
          <w:b w:val="0"/>
          <w:position w:val="-2"/>
          <w:sz w:val="28"/>
          <w:szCs w:val="28"/>
        </w:rPr>
        <w:t xml:space="preserve"> сельсовета Пензенского района Пензенской области </w:t>
      </w:r>
      <w:r w:rsidRPr="001F7855">
        <w:rPr>
          <w:rFonts w:ascii="Times New Roman" w:hAnsi="Times New Roman" w:cs="Times New Roman"/>
          <w:b w:val="0"/>
          <w:position w:val="-2"/>
          <w:sz w:val="28"/>
          <w:szCs w:val="28"/>
        </w:rPr>
        <w:t>(далее - Администрация) при предоставлении муниципальной услуги.</w:t>
      </w:r>
    </w:p>
    <w:p w:rsidR="00900D63" w:rsidRPr="00B51905" w:rsidRDefault="00900D63" w:rsidP="00CE014C">
      <w:pPr>
        <w:pStyle w:val="ConsPlusNormal"/>
        <w:jc w:val="center"/>
        <w:rPr>
          <w:rFonts w:ascii="Times New Roman" w:hAnsi="Times New Roman" w:cs="Times New Roman"/>
          <w:position w:val="-2"/>
          <w:sz w:val="28"/>
          <w:szCs w:val="28"/>
        </w:rPr>
      </w:pPr>
    </w:p>
    <w:p w:rsidR="00377CF5" w:rsidRPr="00B51905" w:rsidRDefault="00377CF5" w:rsidP="00CE014C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Круг заявителей</w:t>
      </w:r>
    </w:p>
    <w:p w:rsidR="00381BB5" w:rsidRPr="00B51905" w:rsidRDefault="00381BB5" w:rsidP="00CE014C">
      <w:pPr>
        <w:pStyle w:val="ConsPlusNormal"/>
        <w:jc w:val="center"/>
        <w:rPr>
          <w:rFonts w:ascii="Times New Roman" w:hAnsi="Times New Roman" w:cs="Times New Roman"/>
          <w:position w:val="-2"/>
          <w:sz w:val="28"/>
          <w:szCs w:val="28"/>
        </w:rPr>
      </w:pPr>
    </w:p>
    <w:p w:rsidR="00381BB5" w:rsidRPr="00B51905" w:rsidRDefault="001F535B" w:rsidP="00CE014C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</w:pPr>
      <w:bookmarkStart w:id="1" w:name="P45"/>
      <w:bookmarkEnd w:id="1"/>
      <w:r w:rsidRPr="00B51905">
        <w:rPr>
          <w:rFonts w:ascii="Times New Roman" w:hAnsi="Times New Roman" w:cs="Times New Roman"/>
          <w:position w:val="-2"/>
          <w:sz w:val="28"/>
          <w:szCs w:val="28"/>
        </w:rPr>
        <w:t>1.2</w:t>
      </w:r>
      <w:r w:rsidR="00377CF5"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</w:t>
      </w:r>
      <w:r w:rsidR="00381BB5"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>Заявителями на предоставление муниципальной услуги являются физические или юридические лица, либо их уполномоченные представители</w:t>
      </w:r>
      <w:r w:rsidR="00D91AEC"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(далее – заявители)</w:t>
      </w:r>
      <w:r w:rsidR="00381BB5"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>.</w:t>
      </w:r>
    </w:p>
    <w:p w:rsidR="00377CF5" w:rsidRPr="00B51905" w:rsidRDefault="00377CF5" w:rsidP="00CE014C">
      <w:pPr>
        <w:pStyle w:val="ConsPlusNormal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377CF5" w:rsidRPr="00B51905" w:rsidRDefault="00377CF5" w:rsidP="00CE014C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Требования к порядку</w:t>
      </w:r>
      <w:r w:rsidR="00265476" w:rsidRPr="00B51905">
        <w:rPr>
          <w:rFonts w:ascii="Times New Roman" w:hAnsi="Times New Roman" w:cs="Times New Roman"/>
          <w:b/>
          <w:position w:val="-2"/>
          <w:sz w:val="28"/>
          <w:szCs w:val="28"/>
        </w:rPr>
        <w:t xml:space="preserve"> информирования</w:t>
      </w:r>
    </w:p>
    <w:p w:rsidR="00377CF5" w:rsidRPr="00B51905" w:rsidRDefault="00377CF5" w:rsidP="00CE014C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о предоставлении муниципальной услуги</w:t>
      </w:r>
    </w:p>
    <w:p w:rsidR="00377CF5" w:rsidRPr="00B51905" w:rsidRDefault="00377CF5" w:rsidP="00CE014C">
      <w:pPr>
        <w:pStyle w:val="ConsPlusNormal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1.3. Информирование заявителя о предоставлении муниципальной услуги осуществляется: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1.3.1. Лично;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</w:t>
      </w:r>
      <w:r w:rsidR="001F7855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технологий;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1.3.3. Посредством использования телефонной, почтовой связи, а также электронной почты;</w:t>
      </w:r>
    </w:p>
    <w:p w:rsidR="00CE014C" w:rsidRPr="00363C1E" w:rsidRDefault="00CE014C" w:rsidP="00363C1E">
      <w:pPr>
        <w:pStyle w:val="ConsPlusNormal"/>
        <w:ind w:firstLine="567"/>
        <w:jc w:val="both"/>
        <w:rPr>
          <w:rFonts w:ascii="Times New Roman" w:hAnsi="Times New Roman" w:cs="Times New Roman"/>
          <w:i/>
          <w:color w:val="auto"/>
          <w:position w:val="-2"/>
          <w:sz w:val="20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1.3.4. </w:t>
      </w:r>
      <w:proofErr w:type="gramStart"/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Посредством размещения информации на официальном сайте Администрации в информационно-теле</w:t>
      </w:r>
      <w:r w:rsidR="00363C1E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коммуникационной сети «Интернет» </w:t>
      </w:r>
      <w:r w:rsidR="00363C1E" w:rsidRPr="00363C1E">
        <w:rPr>
          <w:rFonts w:ascii="Times New Roman" w:hAnsi="Times New Roman" w:cs="Times New Roman"/>
          <w:color w:val="auto"/>
          <w:position w:val="-2"/>
          <w:sz w:val="28"/>
          <w:szCs w:val="28"/>
        </w:rPr>
        <w:t>(</w:t>
      </w:r>
      <w:bookmarkStart w:id="2" w:name="_GoBack"/>
      <w:bookmarkEnd w:id="2"/>
      <w:r w:rsidR="00C6023C">
        <w:rPr>
          <w:rFonts w:ascii="Times New Roman" w:hAnsi="Times New Roman" w:cs="Times New Roman"/>
          <w:position w:val="-2"/>
          <w:sz w:val="28"/>
          <w:szCs w:val="28"/>
        </w:rPr>
        <w:fldChar w:fldCharType="begin"/>
      </w:r>
      <w:r w:rsidR="00C6023C">
        <w:rPr>
          <w:rFonts w:ascii="Times New Roman" w:hAnsi="Times New Roman" w:cs="Times New Roman"/>
          <w:position w:val="-2"/>
          <w:sz w:val="28"/>
          <w:szCs w:val="28"/>
        </w:rPr>
        <w:instrText xml:space="preserve"> HYPERLINK "</w:instrText>
      </w:r>
      <w:r w:rsidR="00C6023C" w:rsidRPr="00C6023C">
        <w:rPr>
          <w:rFonts w:ascii="Times New Roman" w:hAnsi="Times New Roman" w:cs="Times New Roman"/>
          <w:position w:val="-2"/>
          <w:sz w:val="28"/>
          <w:szCs w:val="28"/>
        </w:rPr>
        <w:instrText>http://</w:instrText>
      </w:r>
      <w:r w:rsidR="00C6023C" w:rsidRPr="00C6023C">
        <w:rPr>
          <w:rFonts w:ascii="Times New Roman" w:hAnsi="Times New Roman" w:cs="Times New Roman"/>
          <w:position w:val="-2"/>
          <w:sz w:val="28"/>
          <w:szCs w:val="28"/>
          <w:lang w:val="en-US"/>
        </w:rPr>
        <w:instrText>sal</w:instrText>
      </w:r>
      <w:r w:rsidR="00C6023C" w:rsidRPr="00C6023C">
        <w:rPr>
          <w:rFonts w:ascii="Times New Roman" w:hAnsi="Times New Roman" w:cs="Times New Roman"/>
          <w:position w:val="-2"/>
          <w:sz w:val="28"/>
          <w:szCs w:val="28"/>
        </w:rPr>
        <w:instrText>ovka.pnz.pnzreg.ru//</w:instrText>
      </w:r>
      <w:r w:rsidR="00C6023C">
        <w:rPr>
          <w:rFonts w:ascii="Times New Roman" w:hAnsi="Times New Roman" w:cs="Times New Roman"/>
          <w:position w:val="-2"/>
          <w:sz w:val="28"/>
          <w:szCs w:val="28"/>
        </w:rPr>
        <w:instrText xml:space="preserve">" </w:instrText>
      </w:r>
      <w:r w:rsidR="00C6023C">
        <w:rPr>
          <w:rFonts w:ascii="Times New Roman" w:hAnsi="Times New Roman" w:cs="Times New Roman"/>
          <w:position w:val="-2"/>
          <w:sz w:val="28"/>
          <w:szCs w:val="28"/>
        </w:rPr>
        <w:fldChar w:fldCharType="separate"/>
      </w:r>
      <w:r w:rsidR="00C6023C" w:rsidRPr="00FA577B">
        <w:rPr>
          <w:rStyle w:val="a4"/>
          <w:rFonts w:ascii="Times New Roman" w:hAnsi="Times New Roman"/>
          <w:position w:val="-2"/>
          <w:sz w:val="28"/>
          <w:szCs w:val="28"/>
        </w:rPr>
        <w:t>http://</w:t>
      </w:r>
      <w:r w:rsidR="00C6023C" w:rsidRPr="00FA577B">
        <w:rPr>
          <w:rStyle w:val="a4"/>
          <w:rFonts w:ascii="Times New Roman" w:hAnsi="Times New Roman"/>
          <w:position w:val="-2"/>
          <w:sz w:val="28"/>
          <w:szCs w:val="28"/>
          <w:lang w:val="en-US"/>
        </w:rPr>
        <w:t>sal</w:t>
      </w:r>
      <w:r w:rsidR="00C6023C" w:rsidRPr="00FA577B">
        <w:rPr>
          <w:rStyle w:val="a4"/>
          <w:rFonts w:ascii="Times New Roman" w:hAnsi="Times New Roman"/>
          <w:position w:val="-2"/>
          <w:sz w:val="28"/>
          <w:szCs w:val="28"/>
        </w:rPr>
        <w:t>ovka.pnz.pnzreg.ru//</w:t>
      </w:r>
      <w:r w:rsidR="00C6023C">
        <w:rPr>
          <w:rFonts w:ascii="Times New Roman" w:hAnsi="Times New Roman" w:cs="Times New Roman"/>
          <w:position w:val="-2"/>
          <w:sz w:val="28"/>
          <w:szCs w:val="28"/>
        </w:rPr>
        <w:fldChar w:fldCharType="end"/>
      </w:r>
      <w:r w:rsidR="00363C1E" w:rsidRPr="00363C1E">
        <w:rPr>
          <w:rFonts w:ascii="Times New Roman" w:hAnsi="Times New Roman" w:cs="Times New Roman"/>
          <w:color w:val="auto"/>
          <w:position w:val="-2"/>
          <w:sz w:val="28"/>
          <w:szCs w:val="28"/>
        </w:rPr>
        <w:t>)</w:t>
      </w:r>
      <w:r w:rsidR="00363C1E">
        <w:rPr>
          <w:rFonts w:ascii="Times New Roman" w:hAnsi="Times New Roman" w:cs="Times New Roman"/>
          <w:i/>
          <w:color w:val="auto"/>
          <w:position w:val="-2"/>
          <w:sz w:val="20"/>
        </w:rPr>
        <w:t xml:space="preserve"> 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(</w:t>
      </w:r>
      <w:proofErr w:type="gramEnd"/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www.gosuslugi.ru</w:t>
      </w:r>
      <w:proofErr w:type="gramStart"/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)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(gosuslugi.pnzreg.ru) (далее - Региональный портал);</w:t>
      </w:r>
      <w:proofErr w:type="gramEnd"/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1.3.5.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а) при личном обращении заявителя;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б) по письменным обращениям (в том числе по электронной почте).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Ответ на обращение направляется почтой в адрес заявителя в срок, не превышающий пяти рабочих дней со дня регистрации письменного обращения;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в) по телефону.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lastRenderedPageBreak/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д)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1.5. Информация по вопросам предоставления муниципальной услуги включает в себя следующие сведения: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2) круг заявителей, которым предоставляется муниципальная услуга;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3) перечень документов,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4) срок предоставления муниципальной услуги;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5) порядок и способы подачи документов, представляемых заявителем для получения муниципальной услуги;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 Пензенской области и нормативными правовыми</w:t>
      </w:r>
      <w:r w:rsidR="00E3669B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363C1E">
        <w:rPr>
          <w:rFonts w:ascii="Times New Roman" w:hAnsi="Times New Roman" w:cs="Times New Roman"/>
          <w:position w:val="-2"/>
          <w:sz w:val="28"/>
          <w:szCs w:val="28"/>
        </w:rPr>
        <w:t xml:space="preserve">актами </w:t>
      </w:r>
      <w:proofErr w:type="spellStart"/>
      <w:r w:rsidR="00CD0F3E">
        <w:rPr>
          <w:rFonts w:ascii="Times New Roman" w:hAnsi="Times New Roman" w:cs="Times New Roman"/>
          <w:position w:val="-2"/>
          <w:sz w:val="28"/>
          <w:szCs w:val="28"/>
        </w:rPr>
        <w:t>Саловского</w:t>
      </w:r>
      <w:proofErr w:type="spellEnd"/>
      <w:r w:rsidR="00363C1E">
        <w:rPr>
          <w:rFonts w:ascii="Times New Roman" w:hAnsi="Times New Roman" w:cs="Times New Roman"/>
          <w:position w:val="-2"/>
          <w:sz w:val="28"/>
          <w:szCs w:val="28"/>
        </w:rPr>
        <w:t xml:space="preserve"> сельсовета Пензенского района Пензенской области;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9) перечень оснований для 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отказа в приеме документов, необходимых для предоставления муниципальной услуги, 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приостановления или отказа в предоставлении муниципальной услуги;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11) перечень МФЦ, в которых предоставляется муниципальная услуга, сведения о месте нахождения, графике работы, телефонах, адресе официального 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lastRenderedPageBreak/>
        <w:t>сайта МФЦ в информационно-телекоммуникационной сети «Интернет» (далее - официальный сайт МФЦ), а также электронной почты;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1.7. Информация по вопросам предоставления муниципальной услуги предоставляется заявителю бесплатно.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1.8. </w:t>
      </w:r>
      <w:proofErr w:type="gramStart"/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br/>
        <w:t>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1.9. Порядок, форма, место размещения и способы получения справочной информации.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К справочной информации относится следующая информация: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- место нахождения и график работы Администрации и МФЦ;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- справочные телефоны Администрации, МФЦ, в том числе номер телефона-автоинформатора (при наличии);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- адреса официальных сайтов Администрации, МФЦ, адреса их электронной почты.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</w:t>
      </w:r>
      <w:r w:rsidR="004C73FE"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,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на официальном сайте Администрации, МФЦ, на Едином портале, Региональном портале.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2F13E1" w:rsidRPr="00C84206" w:rsidRDefault="002F13E1" w:rsidP="002F13E1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C84206">
        <w:rPr>
          <w:rFonts w:ascii="Times New Roman" w:hAnsi="Times New Roman" w:cs="Times New Roman"/>
          <w:color w:val="auto"/>
          <w:position w:val="-2"/>
          <w:sz w:val="28"/>
          <w:szCs w:val="28"/>
        </w:rPr>
        <w:t>Требования к информационным стендам МФЦ установлены</w:t>
      </w:r>
      <w:r w:rsidR="00E3669B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</w:t>
      </w:r>
      <w:r w:rsidRPr="00C84206">
        <w:rPr>
          <w:rFonts w:ascii="Times New Roman" w:hAnsi="Times New Roman" w:cs="Times New Roman"/>
          <w:color w:val="auto"/>
          <w:position w:val="-2"/>
          <w:sz w:val="28"/>
          <w:szCs w:val="28"/>
        </w:rPr>
        <w:t>пунктом 2.</w:t>
      </w:r>
      <w:r w:rsidR="00E31345">
        <w:rPr>
          <w:rFonts w:ascii="Times New Roman" w:hAnsi="Times New Roman" w:cs="Times New Roman"/>
          <w:color w:val="auto"/>
          <w:position w:val="-2"/>
          <w:sz w:val="28"/>
          <w:szCs w:val="28"/>
        </w:rPr>
        <w:t>20</w:t>
      </w:r>
      <w:r w:rsidRPr="00C84206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</w:t>
      </w:r>
      <w:r w:rsidRPr="00C84206">
        <w:rPr>
          <w:rFonts w:ascii="Times New Roman" w:hAnsi="Times New Roman" w:cs="Times New Roman"/>
          <w:color w:val="auto"/>
          <w:position w:val="-2"/>
          <w:sz w:val="28"/>
          <w:szCs w:val="28"/>
        </w:rPr>
        <w:lastRenderedPageBreak/>
        <w:t>Административного регламента.</w:t>
      </w:r>
    </w:p>
    <w:p w:rsidR="00CE014C" w:rsidRPr="00B51905" w:rsidRDefault="00CE014C" w:rsidP="00CE014C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:rsidR="00D55496" w:rsidRPr="00B51905" w:rsidRDefault="00D55496" w:rsidP="00CE014C">
      <w:pPr>
        <w:pStyle w:val="ConsPlusNormal"/>
        <w:ind w:firstLine="708"/>
        <w:jc w:val="both"/>
        <w:rPr>
          <w:rFonts w:ascii="Times New Roman" w:hAnsi="Times New Roman" w:cs="Times New Roman"/>
          <w:b/>
          <w:position w:val="-2"/>
          <w:sz w:val="28"/>
          <w:szCs w:val="28"/>
        </w:rPr>
      </w:pPr>
    </w:p>
    <w:p w:rsidR="00377CF5" w:rsidRPr="00B51905" w:rsidRDefault="00377CF5" w:rsidP="00CE014C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II. Стандарт предоставления муниципальной услуги</w:t>
      </w:r>
    </w:p>
    <w:p w:rsidR="00304293" w:rsidRPr="00FB6C83" w:rsidRDefault="00304293" w:rsidP="00FB6C83">
      <w:pPr>
        <w:pStyle w:val="ConsPlusNormal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377CF5" w:rsidRPr="00B51905" w:rsidRDefault="00377CF5" w:rsidP="00CE014C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Наименование муниципальной услуги</w:t>
      </w:r>
    </w:p>
    <w:p w:rsidR="00377CF5" w:rsidRPr="00B51905" w:rsidRDefault="00377CF5" w:rsidP="00CE014C">
      <w:pPr>
        <w:pStyle w:val="ConsPlusNormal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900D63" w:rsidRPr="00B51905" w:rsidRDefault="00377CF5" w:rsidP="00CE014C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2.1. Наименование муниципальной услуги -</w:t>
      </w:r>
      <w:r w:rsidR="00712123"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D71ECF" w:rsidRPr="00B51905">
        <w:rPr>
          <w:rFonts w:ascii="Times New Roman" w:hAnsi="Times New Roman" w:cs="Times New Roman"/>
          <w:position w:val="-2"/>
          <w:sz w:val="28"/>
          <w:szCs w:val="28"/>
        </w:rPr>
        <w:t>Выдача разрешения на осуществление земляных работ</w:t>
      </w:r>
      <w:r w:rsidR="00900D63" w:rsidRPr="00B51905">
        <w:rPr>
          <w:rFonts w:ascii="Times New Roman" w:hAnsi="Times New Roman" w:cs="Times New Roman"/>
          <w:position w:val="-2"/>
          <w:sz w:val="28"/>
          <w:szCs w:val="28"/>
        </w:rPr>
        <w:t>.</w:t>
      </w:r>
    </w:p>
    <w:p w:rsidR="00900D63" w:rsidRPr="00B51905" w:rsidRDefault="00900D63" w:rsidP="00CE014C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Краткое наименование муниципальной услуги не предусмотрено.</w:t>
      </w:r>
    </w:p>
    <w:p w:rsidR="00377CF5" w:rsidRPr="00B51905" w:rsidRDefault="00377CF5" w:rsidP="00CE014C">
      <w:pPr>
        <w:pStyle w:val="ConsPlusNormal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377CF5" w:rsidRPr="00B51905" w:rsidRDefault="00377CF5" w:rsidP="00CE014C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Наименование органа местного самоуправления,</w:t>
      </w:r>
    </w:p>
    <w:p w:rsidR="00377CF5" w:rsidRPr="00B51905" w:rsidRDefault="00377CF5" w:rsidP="00CE014C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 xml:space="preserve"> </w:t>
      </w:r>
      <w:proofErr w:type="gramStart"/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предоставляющего</w:t>
      </w:r>
      <w:proofErr w:type="gramEnd"/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 xml:space="preserve"> муниципальную услугу</w:t>
      </w:r>
    </w:p>
    <w:p w:rsidR="00377CF5" w:rsidRPr="00B51905" w:rsidRDefault="00377CF5" w:rsidP="00CE014C">
      <w:pPr>
        <w:pStyle w:val="ConsPlusNormal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377CF5" w:rsidRPr="00B51905" w:rsidRDefault="00377CF5" w:rsidP="00CE014C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2.2. Предоставление муниципальной услуги осуществляет Администрация.</w:t>
      </w:r>
    </w:p>
    <w:p w:rsidR="00377CF5" w:rsidRPr="00B51905" w:rsidRDefault="00377CF5" w:rsidP="00CE014C">
      <w:pPr>
        <w:pStyle w:val="ConsPlusNormal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377CF5" w:rsidRPr="00B51905" w:rsidRDefault="00377CF5" w:rsidP="00CE014C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Результат предоставления муниципальной услуги</w:t>
      </w:r>
    </w:p>
    <w:p w:rsidR="00377CF5" w:rsidRPr="00B51905" w:rsidRDefault="00377CF5" w:rsidP="00CE014C">
      <w:pPr>
        <w:pStyle w:val="ConsPlusNormal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377CF5" w:rsidRPr="00B51905" w:rsidRDefault="00377CF5" w:rsidP="00CE014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000000"/>
          <w:position w:val="-2"/>
          <w:sz w:val="28"/>
          <w:szCs w:val="28"/>
        </w:rPr>
        <w:t>2.3. Результатом предоставления муниципальной услуги является:</w:t>
      </w:r>
    </w:p>
    <w:p w:rsidR="007B475F" w:rsidRPr="00AC0A04" w:rsidRDefault="002A7D12" w:rsidP="00AC0A04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position w:val="-2"/>
          <w:sz w:val="28"/>
          <w:szCs w:val="28"/>
        </w:rPr>
      </w:pPr>
      <w:r w:rsidRPr="00AC0A04">
        <w:rPr>
          <w:rFonts w:ascii="Times New Roman" w:hAnsi="Times New Roman" w:cs="Times New Roman"/>
          <w:color w:val="000000"/>
          <w:position w:val="-2"/>
          <w:sz w:val="28"/>
          <w:szCs w:val="28"/>
        </w:rPr>
        <w:t xml:space="preserve">1) </w:t>
      </w:r>
      <w:proofErr w:type="gramStart"/>
      <w:r w:rsidR="001F7855" w:rsidRPr="00AC0A04">
        <w:rPr>
          <w:rFonts w:ascii="Times New Roman" w:hAnsi="Times New Roman" w:cs="Times New Roman"/>
          <w:color w:val="000000"/>
          <w:position w:val="-2"/>
          <w:sz w:val="28"/>
          <w:szCs w:val="28"/>
        </w:rPr>
        <w:t>р</w:t>
      </w:r>
      <w:r w:rsidR="00D71ECF" w:rsidRPr="00AC0A04">
        <w:rPr>
          <w:rFonts w:ascii="Times New Roman" w:hAnsi="Times New Roman" w:cs="Times New Roman"/>
          <w:color w:val="000000"/>
          <w:position w:val="-2"/>
          <w:sz w:val="28"/>
          <w:szCs w:val="28"/>
        </w:rPr>
        <w:t>азрешени</w:t>
      </w:r>
      <w:r w:rsidR="001F7855" w:rsidRPr="00AC0A04">
        <w:rPr>
          <w:rFonts w:ascii="Times New Roman" w:hAnsi="Times New Roman" w:cs="Times New Roman"/>
          <w:color w:val="000000"/>
          <w:position w:val="-2"/>
          <w:sz w:val="28"/>
          <w:szCs w:val="28"/>
        </w:rPr>
        <w:t>е</w:t>
      </w:r>
      <w:proofErr w:type="gramEnd"/>
      <w:r w:rsidR="00D71ECF" w:rsidRPr="00AC0A04">
        <w:rPr>
          <w:rFonts w:ascii="Times New Roman" w:hAnsi="Times New Roman" w:cs="Times New Roman"/>
          <w:color w:val="000000"/>
          <w:position w:val="-2"/>
          <w:sz w:val="28"/>
          <w:szCs w:val="28"/>
        </w:rPr>
        <w:t xml:space="preserve"> на осуществление земляных работ</w:t>
      </w:r>
      <w:r w:rsidR="00AC0A04" w:rsidRPr="00AC0A04">
        <w:rPr>
          <w:rFonts w:ascii="Times New Roman" w:hAnsi="Times New Roman" w:cs="Times New Roman"/>
          <w:color w:val="000000"/>
          <w:position w:val="-2"/>
          <w:sz w:val="28"/>
          <w:szCs w:val="28"/>
        </w:rPr>
        <w:t xml:space="preserve"> </w:t>
      </w:r>
      <w:r w:rsidR="007018E1">
        <w:rPr>
          <w:rFonts w:ascii="Times New Roman" w:hAnsi="Times New Roman" w:cs="Times New Roman"/>
          <w:color w:val="000000"/>
          <w:position w:val="-2"/>
          <w:sz w:val="28"/>
          <w:szCs w:val="28"/>
        </w:rPr>
        <w:t xml:space="preserve">подготовленное </w:t>
      </w:r>
      <w:r w:rsidR="00AC0A04" w:rsidRPr="00AC0A04">
        <w:rPr>
          <w:rFonts w:ascii="Times New Roman" w:hAnsi="Times New Roman" w:cs="Times New Roman"/>
          <w:color w:val="000000"/>
          <w:position w:val="-2"/>
          <w:sz w:val="28"/>
          <w:szCs w:val="28"/>
        </w:rPr>
        <w:t>по форме, согласно муниципально</w:t>
      </w:r>
      <w:r w:rsidR="00AC0A04">
        <w:rPr>
          <w:rFonts w:ascii="Times New Roman" w:hAnsi="Times New Roman" w:cs="Times New Roman"/>
          <w:color w:val="000000"/>
          <w:position w:val="-2"/>
          <w:sz w:val="28"/>
          <w:szCs w:val="28"/>
        </w:rPr>
        <w:t>му</w:t>
      </w:r>
      <w:r w:rsidR="00AC0A04" w:rsidRPr="00AC0A04">
        <w:rPr>
          <w:rFonts w:ascii="Times New Roman" w:hAnsi="Times New Roman" w:cs="Times New Roman"/>
          <w:color w:val="000000"/>
          <w:position w:val="-2"/>
          <w:sz w:val="28"/>
          <w:szCs w:val="28"/>
        </w:rPr>
        <w:t xml:space="preserve"> правово</w:t>
      </w:r>
      <w:r w:rsidR="00AC0A04">
        <w:rPr>
          <w:rFonts w:ascii="Times New Roman" w:hAnsi="Times New Roman" w:cs="Times New Roman"/>
          <w:color w:val="000000"/>
          <w:position w:val="-2"/>
          <w:sz w:val="28"/>
          <w:szCs w:val="28"/>
        </w:rPr>
        <w:t>му</w:t>
      </w:r>
      <w:r w:rsidR="00AC0A04" w:rsidRPr="00AC0A04">
        <w:rPr>
          <w:rFonts w:ascii="Times New Roman" w:hAnsi="Times New Roman" w:cs="Times New Roman"/>
          <w:color w:val="000000"/>
          <w:position w:val="-2"/>
          <w:sz w:val="28"/>
          <w:szCs w:val="28"/>
        </w:rPr>
        <w:t xml:space="preserve"> акт</w:t>
      </w:r>
      <w:r w:rsidR="00AC0A04">
        <w:rPr>
          <w:rFonts w:ascii="Times New Roman" w:hAnsi="Times New Roman" w:cs="Times New Roman"/>
          <w:color w:val="000000"/>
          <w:position w:val="-2"/>
          <w:sz w:val="28"/>
          <w:szCs w:val="28"/>
        </w:rPr>
        <w:t>у</w:t>
      </w:r>
      <w:r w:rsidR="00AC0A04" w:rsidRPr="00AC0A04">
        <w:rPr>
          <w:rFonts w:ascii="Times New Roman" w:hAnsi="Times New Roman" w:cs="Times New Roman"/>
          <w:color w:val="000000"/>
          <w:position w:val="-2"/>
          <w:sz w:val="28"/>
          <w:szCs w:val="28"/>
        </w:rPr>
        <w:t>, регламентирующе</w:t>
      </w:r>
      <w:r w:rsidR="00AC0A04">
        <w:rPr>
          <w:rFonts w:ascii="Times New Roman" w:hAnsi="Times New Roman" w:cs="Times New Roman"/>
          <w:color w:val="000000"/>
          <w:position w:val="-2"/>
          <w:sz w:val="28"/>
          <w:szCs w:val="28"/>
        </w:rPr>
        <w:t>му</w:t>
      </w:r>
      <w:r w:rsidR="00AC0A04" w:rsidRPr="00AC0A04">
        <w:rPr>
          <w:rFonts w:ascii="Times New Roman" w:hAnsi="Times New Roman" w:cs="Times New Roman"/>
          <w:color w:val="000000"/>
          <w:position w:val="-2"/>
          <w:sz w:val="28"/>
          <w:szCs w:val="28"/>
        </w:rPr>
        <w:t xml:space="preserve"> порядок выдачи разрешения на осуществление земляных работ соответствующего муниципального образования</w:t>
      </w:r>
      <w:r w:rsidR="007B475F" w:rsidRPr="00AC0A04">
        <w:rPr>
          <w:rFonts w:ascii="Times New Roman" w:hAnsi="Times New Roman" w:cs="Times New Roman"/>
          <w:color w:val="000000"/>
          <w:position w:val="-2"/>
          <w:sz w:val="28"/>
          <w:szCs w:val="28"/>
        </w:rPr>
        <w:t>;</w:t>
      </w:r>
    </w:p>
    <w:p w:rsidR="007B475F" w:rsidRPr="00B51905" w:rsidRDefault="002A7D12" w:rsidP="00CE014C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2)</w:t>
      </w:r>
      <w:r w:rsidR="007B475F"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</w:t>
      </w:r>
      <w:r w:rsidR="001F785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уведомление об </w:t>
      </w:r>
      <w:r w:rsidR="007B475F"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отказ</w:t>
      </w:r>
      <w:r w:rsidR="001F785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е</w:t>
      </w:r>
      <w:r w:rsidR="007B475F"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в выдаче </w:t>
      </w:r>
      <w:r w:rsidR="00D71ECF" w:rsidRPr="00B51905">
        <w:rPr>
          <w:rFonts w:ascii="Times New Roman" w:hAnsi="Times New Roman" w:cs="Times New Roman"/>
          <w:position w:val="-2"/>
          <w:sz w:val="28"/>
          <w:szCs w:val="28"/>
        </w:rPr>
        <w:t>разрешения на осуществление земляных работ</w:t>
      </w:r>
      <w:r w:rsidR="007B475F"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.</w:t>
      </w:r>
    </w:p>
    <w:p w:rsidR="00A66D99" w:rsidRPr="00363C1E" w:rsidRDefault="00A66D99" w:rsidP="00CE014C">
      <w:pPr>
        <w:pStyle w:val="ConsPlusNormal"/>
        <w:jc w:val="center"/>
        <w:rPr>
          <w:rFonts w:ascii="Times New Roman" w:hAnsi="Times New Roman" w:cs="Times New Roman"/>
          <w:position w:val="-2"/>
          <w:sz w:val="28"/>
          <w:szCs w:val="28"/>
        </w:rPr>
      </w:pPr>
    </w:p>
    <w:p w:rsidR="00377CF5" w:rsidRPr="00B51905" w:rsidRDefault="00377CF5" w:rsidP="00CE014C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Срок предоставления муниципальной услуги</w:t>
      </w:r>
    </w:p>
    <w:p w:rsidR="00C97C52" w:rsidRPr="00B51905" w:rsidRDefault="00C97C52" w:rsidP="00CE014C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C97C52" w:rsidRPr="00B51905" w:rsidRDefault="00C97C52" w:rsidP="00C97C52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position w:val="-2"/>
          <w:sz w:val="20"/>
          <w:lang w:eastAsia="ru-RU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2.4. 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Срок предоставления муниципальной услуги  </w:t>
      </w:r>
      <w:r w:rsidR="00E3669B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>7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дней со дня предоставления документов, указанных</w:t>
      </w:r>
      <w:r w:rsidR="004C73FE"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в </w:t>
      </w:r>
      <w:hyperlink w:anchor="P118" w:history="1">
        <w:r w:rsidRPr="00B51905">
          <w:rPr>
            <w:rFonts w:ascii="Times New Roman" w:hAnsi="Times New Roman" w:cs="Times New Roman"/>
            <w:color w:val="auto"/>
            <w:position w:val="-2"/>
            <w:sz w:val="28"/>
            <w:szCs w:val="28"/>
            <w:lang w:eastAsia="ru-RU"/>
          </w:rPr>
          <w:t xml:space="preserve">пункте </w:t>
        </w:r>
      </w:hyperlink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>2.6. Административного регламента</w:t>
      </w:r>
      <w:r w:rsidR="001F785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>,</w:t>
      </w:r>
      <w:r w:rsidRPr="00B51905">
        <w:rPr>
          <w:rFonts w:ascii="Arial" w:hAnsi="Arial" w:cs="Arial"/>
          <w:position w:val="-2"/>
          <w:sz w:val="20"/>
        </w:rPr>
        <w:t xml:space="preserve"> 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в Администрацию.</w:t>
      </w:r>
    </w:p>
    <w:p w:rsidR="00C97C52" w:rsidRPr="00B51905" w:rsidRDefault="00C97C52" w:rsidP="00C97C52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При предоставлении муниципальной услуги через МФЦ срок предоставления муниципальной услуги исчисляется со дня передачи документов из МФЦ в Администрацию.</w:t>
      </w:r>
    </w:p>
    <w:p w:rsidR="00C97C52" w:rsidRPr="00B51905" w:rsidRDefault="00C97C52" w:rsidP="00CE014C">
      <w:pPr>
        <w:pStyle w:val="ConsPlusNormal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377CF5" w:rsidRPr="00B51905" w:rsidRDefault="00377CF5" w:rsidP="00420C15">
      <w:pPr>
        <w:suppressAutoHyphens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Правовые основания для предоставления муниципальной услуги</w:t>
      </w:r>
    </w:p>
    <w:p w:rsidR="00377CF5" w:rsidRPr="00B51905" w:rsidRDefault="00377CF5" w:rsidP="00420C15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8C124D" w:rsidRPr="00B51905" w:rsidRDefault="008C124D" w:rsidP="00420C15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2.5. П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>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информационных стендах Администрации, МФЦ, на официальном сайте Администрации, МФЦ,  на Едином портале и Региональном портале.</w:t>
      </w:r>
    </w:p>
    <w:p w:rsidR="008C124D" w:rsidRPr="00B51905" w:rsidRDefault="008C124D" w:rsidP="00420C15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Администрация обеспечивает размещение и актуализацию перечня  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lastRenderedPageBreak/>
        <w:t xml:space="preserve">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 </w:t>
      </w:r>
    </w:p>
    <w:p w:rsidR="00260104" w:rsidRPr="00B51905" w:rsidRDefault="008C124D" w:rsidP="00420C15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</w:t>
      </w:r>
    </w:p>
    <w:p w:rsidR="008C124D" w:rsidRPr="00B51905" w:rsidRDefault="008C124D" w:rsidP="008C124D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8C124D" w:rsidRPr="00B51905" w:rsidRDefault="008C124D" w:rsidP="008C124D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</w:t>
      </w:r>
    </w:p>
    <w:p w:rsidR="00862AAC" w:rsidRPr="00B51905" w:rsidRDefault="00862AAC" w:rsidP="00CE014C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377CF5" w:rsidRPr="00B51905" w:rsidRDefault="00377CF5" w:rsidP="00CE014C">
      <w:pPr>
        <w:spacing w:after="0" w:line="240" w:lineRule="auto"/>
        <w:ind w:firstLine="567"/>
        <w:jc w:val="both"/>
        <w:rPr>
          <w:rFonts w:ascii="Times New Roman" w:hAnsi="Times New Roman" w:cs="Times New Roman"/>
          <w:position w:val="-2"/>
          <w:sz w:val="20"/>
          <w:szCs w:val="20"/>
        </w:rPr>
      </w:pPr>
      <w:bookmarkStart w:id="3" w:name="P148"/>
      <w:bookmarkEnd w:id="3"/>
      <w:r w:rsidRPr="00B51905">
        <w:rPr>
          <w:rFonts w:ascii="Times New Roman" w:hAnsi="Times New Roman" w:cs="Times New Roman"/>
          <w:position w:val="-2"/>
          <w:sz w:val="28"/>
          <w:szCs w:val="28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</w:t>
      </w:r>
      <w:r w:rsidRPr="00DC6DA4">
        <w:rPr>
          <w:rFonts w:ascii="Times New Roman" w:hAnsi="Times New Roman" w:cs="Times New Roman"/>
          <w:position w:val="-2"/>
          <w:sz w:val="28"/>
          <w:szCs w:val="28"/>
        </w:rPr>
        <w:t>:</w:t>
      </w:r>
    </w:p>
    <w:p w:rsidR="00A31EE4" w:rsidRPr="00B51905" w:rsidRDefault="00657102" w:rsidP="00CE014C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2.6.1. </w:t>
      </w:r>
      <w:r w:rsidR="00B30FFF"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>з</w:t>
      </w:r>
      <w:r w:rsidR="00A31EE4"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аявление о выдаче </w:t>
      </w:r>
      <w:r w:rsidR="00B0502E" w:rsidRPr="00B51905">
        <w:rPr>
          <w:rFonts w:ascii="Times New Roman" w:hAnsi="Times New Roman" w:cs="Times New Roman"/>
          <w:position w:val="-2"/>
          <w:sz w:val="28"/>
          <w:szCs w:val="28"/>
        </w:rPr>
        <w:t>разрешения на осуществление земляных работ</w:t>
      </w:r>
      <w:r w:rsidR="00A31EE4"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, составленное </w:t>
      </w:r>
      <w:r w:rsidR="007018E1" w:rsidRPr="00AC0A04">
        <w:rPr>
          <w:rFonts w:ascii="Times New Roman" w:hAnsi="Times New Roman" w:cs="Times New Roman"/>
          <w:color w:val="000000"/>
          <w:position w:val="-2"/>
          <w:sz w:val="28"/>
          <w:szCs w:val="28"/>
        </w:rPr>
        <w:t xml:space="preserve">по форме, </w:t>
      </w:r>
      <w:r w:rsidR="00F8335C">
        <w:rPr>
          <w:rFonts w:ascii="Times New Roman" w:hAnsi="Times New Roman" w:cs="Times New Roman"/>
          <w:color w:val="000000"/>
          <w:position w:val="-2"/>
          <w:sz w:val="28"/>
          <w:szCs w:val="28"/>
        </w:rPr>
        <w:t xml:space="preserve">предусмотренной Порядком выдачи разрешения на осуществление земляных работ на территории </w:t>
      </w:r>
      <w:proofErr w:type="spellStart"/>
      <w:r w:rsidR="00CD0F3E">
        <w:rPr>
          <w:rFonts w:ascii="Times New Roman" w:hAnsi="Times New Roman" w:cs="Times New Roman"/>
          <w:color w:val="000000"/>
          <w:position w:val="-2"/>
          <w:sz w:val="28"/>
          <w:szCs w:val="28"/>
        </w:rPr>
        <w:t>Саловского</w:t>
      </w:r>
      <w:proofErr w:type="spellEnd"/>
      <w:r w:rsidR="00363C1E" w:rsidRPr="00363C1E">
        <w:rPr>
          <w:rFonts w:ascii="Times New Roman" w:hAnsi="Times New Roman" w:cs="Times New Roman"/>
          <w:color w:val="000000"/>
          <w:position w:val="-2"/>
          <w:sz w:val="28"/>
          <w:szCs w:val="28"/>
        </w:rPr>
        <w:t xml:space="preserve"> сельсовета Пензенского района Пензенской области</w:t>
      </w:r>
      <w:r w:rsidR="00363C1E">
        <w:rPr>
          <w:rFonts w:ascii="Times New Roman" w:hAnsi="Times New Roman" w:cs="Times New Roman"/>
          <w:color w:val="000000"/>
          <w:position w:val="-2"/>
          <w:sz w:val="28"/>
          <w:szCs w:val="28"/>
        </w:rPr>
        <w:t>,</w:t>
      </w:r>
      <w:r w:rsidR="00F8335C">
        <w:rPr>
          <w:rFonts w:ascii="Times New Roman" w:hAnsi="Times New Roman" w:cs="Times New Roman"/>
          <w:color w:val="000000"/>
          <w:position w:val="-2"/>
          <w:sz w:val="28"/>
          <w:szCs w:val="28"/>
        </w:rPr>
        <w:t xml:space="preserve"> утвержденным решением </w:t>
      </w:r>
      <w:proofErr w:type="spellStart"/>
      <w:r w:rsidR="00CD0F3E">
        <w:rPr>
          <w:rFonts w:ascii="Times New Roman" w:hAnsi="Times New Roman" w:cs="Times New Roman"/>
          <w:color w:val="000000"/>
          <w:position w:val="-2"/>
          <w:sz w:val="28"/>
          <w:szCs w:val="28"/>
        </w:rPr>
        <w:t>Саловского</w:t>
      </w:r>
      <w:proofErr w:type="spellEnd"/>
      <w:r w:rsidR="00363C1E" w:rsidRPr="00363C1E">
        <w:rPr>
          <w:rFonts w:ascii="Times New Roman" w:hAnsi="Times New Roman" w:cs="Times New Roman"/>
          <w:color w:val="000000"/>
          <w:position w:val="-2"/>
          <w:sz w:val="28"/>
          <w:szCs w:val="28"/>
        </w:rPr>
        <w:t xml:space="preserve"> сельсовета Пензенского района Пензенской области</w:t>
      </w:r>
      <w:r w:rsidR="00964E92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(далее - заявление)</w:t>
      </w:r>
      <w:r w:rsidR="00D973AA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>;</w:t>
      </w:r>
    </w:p>
    <w:p w:rsidR="00B30FFF" w:rsidRPr="00B51905" w:rsidRDefault="00C22531" w:rsidP="00CE014C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2.6.2.</w:t>
      </w:r>
      <w:r w:rsidR="00B0502E"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</w:t>
      </w:r>
      <w:r w:rsidR="00B30FFF"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документ, удостоверяющий личность заявителя;</w:t>
      </w:r>
    </w:p>
    <w:p w:rsidR="00B30FFF" w:rsidRPr="00B51905" w:rsidRDefault="00B30FFF" w:rsidP="00CE014C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2.6.3. доверенность, оформленн</w:t>
      </w:r>
      <w:r w:rsidR="006442C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ая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в соответствии с законодательством Российской Федерации, в случае если заявление и документы</w:t>
      </w:r>
      <w:r w:rsidR="00964E9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, необходимые для </w:t>
      </w:r>
      <w:r w:rsidR="006B1AF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предоставления муниципальной услуги</w:t>
      </w:r>
      <w:r w:rsidR="00964E9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подаются уполномоченным представител</w:t>
      </w:r>
      <w:r w:rsidR="00D973A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ем физических и юридических лиц;</w:t>
      </w:r>
    </w:p>
    <w:p w:rsidR="00B0502E" w:rsidRPr="00B51905" w:rsidRDefault="00B30FFF" w:rsidP="00B30FFF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2.6.4. с</w:t>
      </w:r>
      <w:r w:rsidR="00B0502E"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огласованн</w:t>
      </w:r>
      <w:r w:rsidR="006442C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ая</w:t>
      </w:r>
      <w:r w:rsidR="00964E9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заявителем</w:t>
      </w:r>
      <w:r w:rsidR="00B0502E"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проектн</w:t>
      </w:r>
      <w:r w:rsidR="006442C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ая</w:t>
      </w:r>
      <w:r w:rsidR="00B0502E"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документаци</w:t>
      </w:r>
      <w:r w:rsidR="006442C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я</w:t>
      </w:r>
      <w:r w:rsidR="004573C1"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;</w:t>
      </w:r>
    </w:p>
    <w:p w:rsidR="00B0502E" w:rsidRPr="00B51905" w:rsidRDefault="00B30FFF" w:rsidP="00B30FFF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2.6.5. г</w:t>
      </w:r>
      <w:r w:rsidR="00D973A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рафик осуществления</w:t>
      </w:r>
      <w:r w:rsidR="00964E9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земляных</w:t>
      </w:r>
      <w:r w:rsidR="00D973A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работ.</w:t>
      </w:r>
    </w:p>
    <w:p w:rsidR="00D973AA" w:rsidRPr="00B51905" w:rsidRDefault="00976D2E" w:rsidP="00D973AA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0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2.7. </w:t>
      </w:r>
      <w:r w:rsidR="00D973AA" w:rsidRPr="00B51905">
        <w:rPr>
          <w:rFonts w:ascii="Times New Roman" w:hAnsi="Times New Roman" w:cs="Times New Roman"/>
          <w:position w:val="-2"/>
          <w:sz w:val="28"/>
          <w:szCs w:val="28"/>
        </w:rPr>
        <w:t>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D973AA" w:rsidRPr="00B51905" w:rsidRDefault="00D973AA" w:rsidP="00D973AA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7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.1. разрешени</w:t>
      </w:r>
      <w:r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е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на строительство</w:t>
      </w:r>
      <w:r w:rsidR="00F438E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объекта капитального строительства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, </w:t>
      </w:r>
      <w:r w:rsidR="00F438E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в случаях, установленных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Градостроительным </w:t>
      </w:r>
      <w:hyperlink r:id="rId11" w:history="1">
        <w:r w:rsidRPr="00B51905">
          <w:rPr>
            <w:rFonts w:ascii="Times New Roman" w:eastAsia="Times New Roman" w:hAnsi="Times New Roman" w:cs="Times New Roman"/>
            <w:color w:val="auto"/>
            <w:position w:val="-2"/>
            <w:sz w:val="28"/>
            <w:szCs w:val="28"/>
            <w:lang w:eastAsia="ru-RU"/>
          </w:rPr>
          <w:t>кодексом</w:t>
        </w:r>
      </w:hyperlink>
      <w:r w:rsidR="00EF0A5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Российской Федерации.</w:t>
      </w:r>
    </w:p>
    <w:p w:rsidR="007B65B1" w:rsidRDefault="007B65B1" w:rsidP="007B65B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964E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случае непредставления заявителем документ</w:t>
      </w:r>
      <w:r w:rsidR="00964E92" w:rsidRPr="00964E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Pr="00964E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указанн</w:t>
      </w:r>
      <w:r w:rsidR="00964E92" w:rsidRPr="00964E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ого</w:t>
      </w:r>
      <w:r w:rsidRPr="00964E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пункте 2.7 Административного </w:t>
      </w:r>
      <w:r w:rsidR="00964E92" w:rsidRPr="00964E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</w:t>
      </w:r>
      <w:r w:rsidRPr="00964E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егламента, документ (содержащиеся в них сведения) запрашива</w:t>
      </w:r>
      <w:r w:rsidR="00964E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Pr="00964E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тся Администрацией в порядке межведомственного информационного взаимодействия.</w:t>
      </w:r>
    </w:p>
    <w:p w:rsidR="00D973AA" w:rsidRPr="00B51905" w:rsidRDefault="00D973AA" w:rsidP="00D973AA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Непредставление заявителем документ</w:t>
      </w:r>
      <w:r w:rsidR="00964E9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а</w:t>
      </w:r>
      <w:r w:rsidR="00A71109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указанн</w:t>
      </w:r>
      <w:r w:rsidR="00964E9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ого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</w:t>
      </w:r>
      <w:proofErr w:type="gramStart"/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в</w:t>
      </w:r>
      <w:proofErr w:type="gramEnd"/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</w:t>
      </w:r>
      <w:hyperlink w:anchor="P103" w:history="1">
        <w:r w:rsidRPr="00B51905">
          <w:rPr>
            <w:rFonts w:ascii="Times New Roman" w:eastAsia="Times New Roman" w:hAnsi="Times New Roman" w:cs="Times New Roman"/>
            <w:color w:val="auto"/>
            <w:position w:val="-2"/>
            <w:sz w:val="28"/>
            <w:szCs w:val="28"/>
            <w:lang w:eastAsia="ru-RU"/>
          </w:rPr>
          <w:t>пункте 2.</w:t>
        </w:r>
        <w:r>
          <w:rPr>
            <w:rFonts w:ascii="Times New Roman" w:eastAsia="Times New Roman" w:hAnsi="Times New Roman" w:cs="Times New Roman"/>
            <w:color w:val="auto"/>
            <w:position w:val="-2"/>
            <w:sz w:val="28"/>
            <w:szCs w:val="28"/>
            <w:lang w:eastAsia="ru-RU"/>
          </w:rPr>
          <w:t>7</w:t>
        </w:r>
        <w:r w:rsidRPr="00B51905">
          <w:rPr>
            <w:rFonts w:ascii="Times New Roman" w:eastAsia="Times New Roman" w:hAnsi="Times New Roman" w:cs="Times New Roman"/>
            <w:color w:val="auto"/>
            <w:position w:val="-2"/>
            <w:sz w:val="28"/>
            <w:szCs w:val="28"/>
            <w:lang w:eastAsia="ru-RU"/>
          </w:rPr>
          <w:t xml:space="preserve"> </w:t>
        </w:r>
      </w:hyperlink>
      <w:proofErr w:type="gramStart"/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Административного</w:t>
      </w:r>
      <w:proofErr w:type="gramEnd"/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регламента, не является основанием для отказа заявителю в предоставлении муниципальной услуги.</w:t>
      </w:r>
    </w:p>
    <w:p w:rsidR="00D973AA" w:rsidRDefault="00A31EE4" w:rsidP="00D973A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lastRenderedPageBreak/>
        <w:t>2.</w:t>
      </w:r>
      <w:r w:rsidR="00B30FFF" w:rsidRPr="00B51905">
        <w:rPr>
          <w:rFonts w:ascii="Times New Roman" w:hAnsi="Times New Roman" w:cs="Times New Roman"/>
          <w:position w:val="-2"/>
          <w:sz w:val="28"/>
          <w:szCs w:val="28"/>
        </w:rPr>
        <w:t>8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</w:t>
      </w:r>
      <w:r w:rsidR="00D973AA"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Заявитель представляет оригиналы и копии</w:t>
      </w:r>
      <w:r w:rsidR="007B65B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документов, указанных в пункте</w:t>
      </w:r>
      <w:r w:rsidR="00D973AA"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2.6 Административного регламента.</w:t>
      </w:r>
    </w:p>
    <w:p w:rsidR="007859CD" w:rsidRDefault="007859CD" w:rsidP="007859C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6B1AF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В случае направления документов</w:t>
      </w:r>
      <w:r w:rsidR="006B1AF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 необходимых для предоставления муниципальной услуги,</w:t>
      </w:r>
      <w:r w:rsidRPr="006B1AF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посредством почтовой связи, заявитель предоставляет копии документов</w:t>
      </w:r>
      <w:r w:rsidR="006442C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на бумажном носителе</w:t>
      </w:r>
      <w:r w:rsidRPr="006B1AF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 указанны</w:t>
      </w:r>
      <w:r w:rsidR="006B1AF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х</w:t>
      </w:r>
      <w:r w:rsidRPr="006B1AF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в пункте 2.6 Административного регламента, заверенны</w:t>
      </w:r>
      <w:r w:rsidR="006B1AF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х в порядке, установленном законодательством Российской Федерации</w:t>
      </w:r>
      <w:r w:rsidRPr="006B1AF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.</w:t>
      </w:r>
    </w:p>
    <w:p w:rsidR="00D973AA" w:rsidRPr="00B51905" w:rsidRDefault="00E60A4C" w:rsidP="00D973A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2.</w:t>
      </w:r>
      <w:r w:rsidR="00420C15" w:rsidRPr="00B51905">
        <w:rPr>
          <w:rFonts w:ascii="Times New Roman" w:hAnsi="Times New Roman" w:cs="Times New Roman"/>
          <w:position w:val="-2"/>
          <w:sz w:val="28"/>
          <w:szCs w:val="28"/>
        </w:rPr>
        <w:t>9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</w:t>
      </w:r>
      <w:r w:rsidR="00D973AA" w:rsidRPr="00B51905">
        <w:rPr>
          <w:rFonts w:ascii="Times New Roman" w:hAnsi="Times New Roman" w:cs="Times New Roman"/>
          <w:position w:val="-2"/>
          <w:sz w:val="28"/>
          <w:szCs w:val="28"/>
        </w:rPr>
        <w:t>Заявитель подает заявление и документы, необходимые для предоставления муниципальной услуги, следующими способами:</w:t>
      </w:r>
    </w:p>
    <w:p w:rsidR="00D973AA" w:rsidRPr="00B51905" w:rsidRDefault="00D973AA" w:rsidP="00D973A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а) лично на бумажном носителе по адресу Администрации;</w:t>
      </w:r>
    </w:p>
    <w:p w:rsidR="00D973AA" w:rsidRPr="00B51905" w:rsidRDefault="00D973AA" w:rsidP="00D973A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б) </w:t>
      </w:r>
      <w:r w:rsidR="00702B36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на бумажном носителе 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посредством почтовой</w:t>
      </w:r>
      <w:r w:rsidR="00702B36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связи по адресу Администрации;</w:t>
      </w:r>
    </w:p>
    <w:p w:rsidR="00D973AA" w:rsidRPr="00B51905" w:rsidRDefault="00D973AA" w:rsidP="00D973A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в) </w:t>
      </w:r>
      <w:r w:rsidR="00702B36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лично 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на бумажном носителе через МФЦ, </w:t>
      </w:r>
      <w:r w:rsidR="00702B36" w:rsidRPr="00702B36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8849E2" w:rsidRPr="00B51905" w:rsidRDefault="008849E2" w:rsidP="00CE014C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849E2" w:rsidRPr="00363C1E" w:rsidRDefault="008849E2" w:rsidP="00CE014C">
      <w:pPr>
        <w:pStyle w:val="ConsPlusNormal"/>
        <w:jc w:val="center"/>
        <w:rPr>
          <w:rFonts w:ascii="Times New Roman" w:hAnsi="Times New Roman" w:cs="Times New Roman"/>
          <w:position w:val="-2"/>
          <w:sz w:val="28"/>
          <w:szCs w:val="28"/>
        </w:rPr>
      </w:pPr>
    </w:p>
    <w:p w:rsidR="00414C71" w:rsidRPr="00B51905" w:rsidRDefault="008849E2" w:rsidP="00414C71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  <w:shd w:val="clear" w:color="auto" w:fill="FFFFFF"/>
        </w:rPr>
        <w:t>2.</w:t>
      </w:r>
      <w:r w:rsidR="00A067AB" w:rsidRPr="00B51905">
        <w:rPr>
          <w:rFonts w:ascii="Times New Roman" w:hAnsi="Times New Roman" w:cs="Times New Roman"/>
          <w:color w:val="auto"/>
          <w:position w:val="-2"/>
          <w:sz w:val="28"/>
          <w:szCs w:val="28"/>
          <w:shd w:val="clear" w:color="auto" w:fill="FFFFFF"/>
        </w:rPr>
        <w:t>1</w:t>
      </w:r>
      <w:r w:rsidR="00420C15" w:rsidRPr="00B51905">
        <w:rPr>
          <w:rFonts w:ascii="Times New Roman" w:hAnsi="Times New Roman" w:cs="Times New Roman"/>
          <w:color w:val="auto"/>
          <w:position w:val="-2"/>
          <w:sz w:val="28"/>
          <w:szCs w:val="28"/>
          <w:shd w:val="clear" w:color="auto" w:fill="FFFFFF"/>
        </w:rPr>
        <w:t>0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  <w:shd w:val="clear" w:color="auto" w:fill="FFFFFF"/>
        </w:rPr>
        <w:t xml:space="preserve">. </w:t>
      </w:r>
      <w:r w:rsidR="00414C71" w:rsidRPr="00B51905">
        <w:rPr>
          <w:rFonts w:ascii="Times New Roman" w:hAnsi="Times New Roman" w:cs="Times New Roman"/>
          <w:position w:val="-2"/>
          <w:sz w:val="28"/>
          <w:szCs w:val="28"/>
        </w:rPr>
        <w:t>Оснований для отказа в приеме документов, необходимых для предоставления муниципальной услуги, законодательством Российской Федерации  не предусмотрено.</w:t>
      </w:r>
    </w:p>
    <w:p w:rsidR="00DA4904" w:rsidRPr="00B51905" w:rsidRDefault="00DA4904" w:rsidP="00414C71">
      <w:pPr>
        <w:pStyle w:val="ConsPlusNormal"/>
        <w:ind w:firstLine="567"/>
        <w:jc w:val="both"/>
        <w:rPr>
          <w:rFonts w:ascii="Times New Roman" w:hAnsi="Times New Roman" w:cs="Times New Roman"/>
          <w:b/>
          <w:position w:val="-2"/>
          <w:sz w:val="28"/>
          <w:szCs w:val="28"/>
        </w:rPr>
      </w:pPr>
    </w:p>
    <w:p w:rsidR="00377CF5" w:rsidRPr="00B51905" w:rsidRDefault="00377CF5" w:rsidP="00CE014C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Исчерпывающий перечень оснований для отказа в предоставления муниципальной услуги</w:t>
      </w:r>
    </w:p>
    <w:p w:rsidR="00304293" w:rsidRPr="00363C1E" w:rsidRDefault="00304293" w:rsidP="00CE014C">
      <w:pPr>
        <w:pStyle w:val="ConsPlusNormal"/>
        <w:jc w:val="center"/>
        <w:rPr>
          <w:rFonts w:ascii="Times New Roman" w:hAnsi="Times New Roman" w:cs="Times New Roman"/>
          <w:position w:val="-2"/>
          <w:sz w:val="28"/>
          <w:szCs w:val="28"/>
        </w:rPr>
      </w:pPr>
    </w:p>
    <w:p w:rsidR="00DA4904" w:rsidRPr="00B51905" w:rsidRDefault="00A93412" w:rsidP="00DA4904">
      <w:pPr>
        <w:suppressAutoHyphens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2.</w:t>
      </w:r>
      <w:r w:rsidR="00192CF0" w:rsidRPr="00B51905">
        <w:rPr>
          <w:rFonts w:ascii="Times New Roman" w:hAnsi="Times New Roman" w:cs="Times New Roman"/>
          <w:position w:val="-2"/>
          <w:sz w:val="28"/>
          <w:szCs w:val="28"/>
        </w:rPr>
        <w:t>1</w:t>
      </w:r>
      <w:r w:rsidR="00420C15" w:rsidRPr="00B51905">
        <w:rPr>
          <w:rFonts w:ascii="Times New Roman" w:hAnsi="Times New Roman" w:cs="Times New Roman"/>
          <w:position w:val="-2"/>
          <w:sz w:val="28"/>
          <w:szCs w:val="28"/>
        </w:rPr>
        <w:t>1</w:t>
      </w:r>
      <w:r w:rsidR="00377CF5"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</w:t>
      </w:r>
      <w:r w:rsidR="00DA4904"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В предоставлении муниципальной услуги заявителю отказывается в случа</w:t>
      </w:r>
      <w:r w:rsidR="00D973A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е</w:t>
      </w:r>
      <w:r w:rsidR="00DA4904"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:</w:t>
      </w:r>
    </w:p>
    <w:p w:rsidR="00DA4904" w:rsidRPr="00B51905" w:rsidRDefault="00DA4904" w:rsidP="00DA4904">
      <w:pPr>
        <w:suppressAutoHyphens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2.1</w:t>
      </w:r>
      <w:r w:rsidR="00420C15"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1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.1. представления документов, указанных в пунктах 2.6 и 2.</w:t>
      </w:r>
      <w:r w:rsidR="00D973A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7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Административного регламента, лицом, не имеющим надлежащим</w:t>
      </w:r>
      <w:r w:rsidR="00D973A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образом оформленных полномочий;</w:t>
      </w:r>
    </w:p>
    <w:p w:rsidR="00DA4904" w:rsidRPr="00B51905" w:rsidRDefault="00DA4904" w:rsidP="00DA4904">
      <w:pPr>
        <w:suppressAutoHyphens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2.1</w:t>
      </w:r>
      <w:r w:rsidR="00420C15"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1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.2. непредставлени</w:t>
      </w:r>
      <w:r w:rsidR="00D973A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я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или неполно</w:t>
      </w:r>
      <w:r w:rsidR="00D973A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го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представлени</w:t>
      </w:r>
      <w:r w:rsidR="00D973A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я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документов, указанных в пункте 2.6 Административного регламента;</w:t>
      </w:r>
    </w:p>
    <w:p w:rsidR="00DA4904" w:rsidRPr="00B51905" w:rsidRDefault="00DA4904" w:rsidP="00DA4904">
      <w:pPr>
        <w:suppressAutoHyphens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2.1</w:t>
      </w:r>
      <w:r w:rsidR="00420C15"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1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.3. недостоверност</w:t>
      </w:r>
      <w:r w:rsidR="00D973A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и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сведений, содержащихся в представленных документах.</w:t>
      </w:r>
    </w:p>
    <w:p w:rsidR="009678B0" w:rsidRPr="00B51905" w:rsidRDefault="009678B0" w:rsidP="00DA4904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757F69" w:rsidRPr="00B51905" w:rsidRDefault="00757F69" w:rsidP="00CE014C">
      <w:pPr>
        <w:suppressAutoHyphens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 xml:space="preserve">Исчерпывающий перечень оснований для приостановления предоставления муниципальной услуги </w:t>
      </w:r>
    </w:p>
    <w:p w:rsidR="00757F69" w:rsidRPr="00B51905" w:rsidRDefault="00757F69" w:rsidP="00CE014C">
      <w:pPr>
        <w:suppressAutoHyphens w:val="0"/>
        <w:spacing w:after="0" w:line="240" w:lineRule="auto"/>
        <w:ind w:firstLine="540"/>
        <w:jc w:val="center"/>
        <w:rPr>
          <w:rFonts w:ascii="Times New Roman" w:hAnsi="Times New Roman" w:cs="Times New Roman"/>
          <w:position w:val="-2"/>
          <w:sz w:val="28"/>
          <w:szCs w:val="28"/>
        </w:rPr>
      </w:pPr>
    </w:p>
    <w:p w:rsidR="00DA4904" w:rsidRPr="00B51905" w:rsidRDefault="00BC235D" w:rsidP="00DA4904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2.</w:t>
      </w:r>
      <w:r w:rsidR="006E1CC2" w:rsidRPr="00B51905">
        <w:rPr>
          <w:rFonts w:ascii="Times New Roman" w:hAnsi="Times New Roman" w:cs="Times New Roman"/>
          <w:position w:val="-2"/>
          <w:sz w:val="28"/>
          <w:szCs w:val="28"/>
        </w:rPr>
        <w:t>1</w:t>
      </w:r>
      <w:r w:rsidR="00420C15" w:rsidRPr="00B51905">
        <w:rPr>
          <w:rFonts w:ascii="Times New Roman" w:hAnsi="Times New Roman" w:cs="Times New Roman"/>
          <w:position w:val="-2"/>
          <w:sz w:val="28"/>
          <w:szCs w:val="28"/>
        </w:rPr>
        <w:t>2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</w:t>
      </w:r>
      <w:r w:rsidR="00DA4904" w:rsidRPr="00B51905">
        <w:rPr>
          <w:rFonts w:ascii="Times New Roman" w:hAnsi="Times New Roman" w:cs="Times New Roman"/>
          <w:position w:val="-2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4573C1" w:rsidRPr="00B51905" w:rsidRDefault="004573C1" w:rsidP="00CE014C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</w:pPr>
    </w:p>
    <w:p w:rsidR="00377CF5" w:rsidRPr="00B51905" w:rsidRDefault="00377CF5" w:rsidP="00CE014C">
      <w:pPr>
        <w:pStyle w:val="4"/>
        <w:spacing w:before="0" w:after="0" w:line="240" w:lineRule="auto"/>
        <w:jc w:val="center"/>
        <w:rPr>
          <w:position w:val="-2"/>
          <w:sz w:val="28"/>
          <w:szCs w:val="28"/>
        </w:rPr>
      </w:pPr>
      <w:r w:rsidRPr="00B51905">
        <w:rPr>
          <w:position w:val="-2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</w:t>
      </w:r>
    </w:p>
    <w:p w:rsidR="004573C1" w:rsidRPr="00B51905" w:rsidRDefault="004573C1" w:rsidP="00CE014C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DA4904" w:rsidRPr="00B51905" w:rsidRDefault="004A57B3" w:rsidP="00DA4904">
      <w:pPr>
        <w:pStyle w:val="formattext"/>
        <w:shd w:val="clear" w:color="auto" w:fill="FFFFFF"/>
        <w:spacing w:before="0" w:after="0" w:line="240" w:lineRule="auto"/>
        <w:ind w:firstLine="540"/>
        <w:jc w:val="both"/>
        <w:rPr>
          <w:position w:val="-2"/>
          <w:sz w:val="28"/>
          <w:szCs w:val="28"/>
        </w:rPr>
      </w:pPr>
      <w:r w:rsidRPr="00B51905">
        <w:rPr>
          <w:position w:val="-2"/>
          <w:sz w:val="28"/>
          <w:szCs w:val="28"/>
        </w:rPr>
        <w:t>2.</w:t>
      </w:r>
      <w:r w:rsidR="006E1CC2" w:rsidRPr="00B51905">
        <w:rPr>
          <w:position w:val="-2"/>
          <w:sz w:val="28"/>
          <w:szCs w:val="28"/>
        </w:rPr>
        <w:t>1</w:t>
      </w:r>
      <w:r w:rsidR="00420C15" w:rsidRPr="00B51905">
        <w:rPr>
          <w:position w:val="-2"/>
          <w:sz w:val="28"/>
          <w:szCs w:val="28"/>
        </w:rPr>
        <w:t>3</w:t>
      </w:r>
      <w:r w:rsidRPr="00B51905">
        <w:rPr>
          <w:position w:val="-2"/>
          <w:sz w:val="28"/>
          <w:szCs w:val="28"/>
        </w:rPr>
        <w:t xml:space="preserve">. </w:t>
      </w:r>
      <w:r w:rsidR="00DA4904" w:rsidRPr="00B51905">
        <w:rPr>
          <w:position w:val="-2"/>
          <w:sz w:val="28"/>
          <w:szCs w:val="28"/>
        </w:rPr>
        <w:t>Для предоставления муниципальной услуги не требуется предоставления иных муниципальных услуг.</w:t>
      </w:r>
    </w:p>
    <w:p w:rsidR="004A57B3" w:rsidRPr="00B51905" w:rsidRDefault="004A57B3" w:rsidP="00DA4904">
      <w:pPr>
        <w:pStyle w:val="ConsPlusNormal"/>
        <w:ind w:firstLine="540"/>
        <w:jc w:val="both"/>
        <w:rPr>
          <w:position w:val="-2"/>
          <w:sz w:val="28"/>
          <w:szCs w:val="28"/>
        </w:rPr>
      </w:pPr>
    </w:p>
    <w:p w:rsidR="00D24A38" w:rsidRPr="00B51905" w:rsidRDefault="00D24A38" w:rsidP="008C124D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b/>
          <w:bCs/>
          <w:color w:val="auto"/>
          <w:position w:val="-2"/>
          <w:sz w:val="28"/>
          <w:szCs w:val="28"/>
          <w:lang w:eastAsia="ru-RU"/>
        </w:rPr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</w:t>
      </w:r>
      <w:r w:rsidR="00414C71" w:rsidRPr="00B51905">
        <w:rPr>
          <w:rFonts w:ascii="Times New Roman" w:eastAsia="Times New Roman" w:hAnsi="Times New Roman" w:cs="Times New Roman"/>
          <w:b/>
          <w:bCs/>
          <w:color w:val="auto"/>
          <w:position w:val="-2"/>
          <w:sz w:val="28"/>
          <w:szCs w:val="28"/>
          <w:lang w:eastAsia="ru-RU"/>
        </w:rPr>
        <w:t>Пензенской области</w:t>
      </w:r>
      <w:r w:rsidRPr="00B51905">
        <w:rPr>
          <w:rFonts w:ascii="Times New Roman" w:eastAsia="Times New Roman" w:hAnsi="Times New Roman" w:cs="Times New Roman"/>
          <w:b/>
          <w:bCs/>
          <w:color w:val="auto"/>
          <w:position w:val="-2"/>
          <w:sz w:val="28"/>
          <w:szCs w:val="28"/>
          <w:lang w:eastAsia="ru-RU"/>
        </w:rPr>
        <w:t>, муниципальными правовыми актами</w:t>
      </w:r>
    </w:p>
    <w:p w:rsidR="009D0BFC" w:rsidRPr="00B51905" w:rsidRDefault="009D0BFC" w:rsidP="00CE014C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F1235F" w:rsidRPr="00B51905" w:rsidRDefault="00F1235F" w:rsidP="00414C71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2.1</w:t>
      </w:r>
      <w:r w:rsidR="00420C15" w:rsidRPr="00B51905">
        <w:rPr>
          <w:rFonts w:ascii="Times New Roman" w:hAnsi="Times New Roman" w:cs="Times New Roman"/>
          <w:position w:val="-2"/>
          <w:sz w:val="28"/>
          <w:szCs w:val="28"/>
        </w:rPr>
        <w:t>4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>Муниципальная услуга предоставляется бесплатно.</w:t>
      </w:r>
    </w:p>
    <w:p w:rsidR="00377CF5" w:rsidRPr="00B51905" w:rsidRDefault="00377CF5" w:rsidP="00414C71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</w:p>
    <w:p w:rsidR="00414C71" w:rsidRPr="00B51905" w:rsidRDefault="00414C71" w:rsidP="00414C71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414C71" w:rsidRPr="00B51905" w:rsidRDefault="00414C71" w:rsidP="00414C71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414C71" w:rsidRPr="00B51905" w:rsidRDefault="00414C71" w:rsidP="00414C71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2.1</w:t>
      </w:r>
      <w:r w:rsidR="00420C15" w:rsidRPr="00B51905">
        <w:rPr>
          <w:rFonts w:ascii="Times New Roman" w:hAnsi="Times New Roman" w:cs="Times New Roman"/>
          <w:position w:val="-2"/>
          <w:sz w:val="28"/>
          <w:szCs w:val="28"/>
        </w:rPr>
        <w:t>5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>Максимальный срок ожидания в очереди при подаче заявления  и при получении результата предоставления муниципальной услуги не должен превышать 15 минут.</w:t>
      </w:r>
    </w:p>
    <w:p w:rsidR="00377CF5" w:rsidRPr="00B51905" w:rsidRDefault="00377CF5" w:rsidP="00CE014C">
      <w:pPr>
        <w:pStyle w:val="ConsPlusNormal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377CF5" w:rsidRPr="00B51905" w:rsidRDefault="00377CF5" w:rsidP="00CE014C">
      <w:pPr>
        <w:suppressAutoHyphens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 xml:space="preserve">Срок регистрации </w:t>
      </w:r>
      <w:r w:rsidR="00D241A8" w:rsidRPr="00B51905">
        <w:rPr>
          <w:rFonts w:ascii="Times New Roman" w:hAnsi="Times New Roman" w:cs="Times New Roman"/>
          <w:b/>
          <w:position w:val="-2"/>
          <w:sz w:val="28"/>
          <w:szCs w:val="28"/>
        </w:rPr>
        <w:t>заявления</w:t>
      </w: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 xml:space="preserve"> заявителя о предоставлении муниципальной услуги</w:t>
      </w:r>
    </w:p>
    <w:p w:rsidR="00377CF5" w:rsidRPr="00B51905" w:rsidRDefault="00377CF5" w:rsidP="00CE014C">
      <w:pPr>
        <w:pStyle w:val="ConsPlusNormal"/>
        <w:jc w:val="center"/>
        <w:rPr>
          <w:rFonts w:ascii="Times New Roman" w:hAnsi="Times New Roman" w:cs="Times New Roman"/>
          <w:position w:val="-2"/>
          <w:sz w:val="28"/>
          <w:szCs w:val="28"/>
        </w:rPr>
      </w:pPr>
    </w:p>
    <w:p w:rsidR="006F7D46" w:rsidRPr="00B51905" w:rsidRDefault="00377CF5" w:rsidP="00CE014C">
      <w:pPr>
        <w:pStyle w:val="13"/>
        <w:spacing w:before="0" w:after="0" w:line="240" w:lineRule="auto"/>
        <w:ind w:firstLine="567"/>
        <w:rPr>
          <w:position w:val="-2"/>
          <w:sz w:val="28"/>
        </w:rPr>
      </w:pPr>
      <w:r w:rsidRPr="00B51905">
        <w:rPr>
          <w:rFonts w:cs="Times New Roman"/>
          <w:position w:val="-2"/>
          <w:sz w:val="28"/>
          <w:szCs w:val="28"/>
        </w:rPr>
        <w:t>2.1</w:t>
      </w:r>
      <w:r w:rsidR="00420C15" w:rsidRPr="00B51905">
        <w:rPr>
          <w:rFonts w:cs="Times New Roman"/>
          <w:position w:val="-2"/>
          <w:sz w:val="28"/>
          <w:szCs w:val="28"/>
        </w:rPr>
        <w:t>6</w:t>
      </w:r>
      <w:r w:rsidRPr="00B51905">
        <w:rPr>
          <w:rFonts w:cs="Times New Roman"/>
          <w:position w:val="-2"/>
          <w:sz w:val="28"/>
          <w:szCs w:val="28"/>
        </w:rPr>
        <w:t xml:space="preserve">. </w:t>
      </w:r>
      <w:r w:rsidR="006F7D46" w:rsidRPr="00B51905">
        <w:rPr>
          <w:position w:val="-2"/>
          <w:sz w:val="28"/>
        </w:rPr>
        <w:t xml:space="preserve">Регистрация </w:t>
      </w:r>
      <w:r w:rsidR="00D241A8" w:rsidRPr="00B51905">
        <w:rPr>
          <w:position w:val="-2"/>
          <w:sz w:val="28"/>
        </w:rPr>
        <w:t>заявления</w:t>
      </w:r>
      <w:r w:rsidR="006F7D46" w:rsidRPr="00B51905">
        <w:rPr>
          <w:position w:val="-2"/>
          <w:sz w:val="28"/>
        </w:rPr>
        <w:t xml:space="preserve"> заявителя о предоставлении </w:t>
      </w:r>
      <w:r w:rsidR="000912D2" w:rsidRPr="00B51905">
        <w:rPr>
          <w:position w:val="-2"/>
          <w:sz w:val="28"/>
        </w:rPr>
        <w:t xml:space="preserve">муниципальной услуги </w:t>
      </w:r>
      <w:r w:rsidR="006F7D46" w:rsidRPr="00B51905">
        <w:rPr>
          <w:position w:val="-2"/>
          <w:sz w:val="28"/>
        </w:rPr>
        <w:t>осуществляется в день его получения.</w:t>
      </w:r>
    </w:p>
    <w:p w:rsidR="00377CF5" w:rsidRPr="00B51905" w:rsidRDefault="00377CF5" w:rsidP="00CE014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position w:val="-2"/>
          <w:sz w:val="28"/>
          <w:szCs w:val="28"/>
        </w:rPr>
      </w:pPr>
    </w:p>
    <w:p w:rsidR="00960C56" w:rsidRPr="00B51905" w:rsidRDefault="00960C56" w:rsidP="00960C56">
      <w:pPr>
        <w:suppressAutoHyphens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заявлений,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960C56" w:rsidRPr="00B51905" w:rsidRDefault="00960C56" w:rsidP="00960C56">
      <w:pPr>
        <w:pStyle w:val="ConsPlusNormal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2.1</w:t>
      </w:r>
      <w:r>
        <w:rPr>
          <w:rFonts w:ascii="Times New Roman" w:hAnsi="Times New Roman" w:cs="Times New Roman"/>
          <w:position w:val="-2"/>
          <w:sz w:val="28"/>
          <w:szCs w:val="28"/>
        </w:rPr>
        <w:t>7</w:t>
      </w:r>
      <w:r w:rsidRPr="00C03ECA">
        <w:rPr>
          <w:rFonts w:ascii="Times New Roman" w:hAnsi="Times New Roman" w:cs="Times New Roman"/>
          <w:position w:val="-2"/>
          <w:sz w:val="28"/>
          <w:szCs w:val="28"/>
        </w:rPr>
        <w:t>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Помещения Администрации и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2.1</w:t>
      </w:r>
      <w:r>
        <w:rPr>
          <w:rFonts w:ascii="Times New Roman" w:hAnsi="Times New Roman" w:cs="Times New Roman"/>
          <w:position w:val="-2"/>
          <w:sz w:val="28"/>
          <w:szCs w:val="28"/>
        </w:rPr>
        <w:t>8</w:t>
      </w:r>
      <w:r w:rsidRPr="00C03ECA">
        <w:rPr>
          <w:rFonts w:ascii="Times New Roman" w:hAnsi="Times New Roman" w:cs="Times New Roman"/>
          <w:position w:val="-2"/>
          <w:sz w:val="28"/>
          <w:szCs w:val="28"/>
        </w:rPr>
        <w:t xml:space="preserve">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</w:t>
      </w:r>
      <w:r w:rsidRPr="00C03ECA">
        <w:rPr>
          <w:rFonts w:ascii="Times New Roman" w:hAnsi="Times New Roman" w:cs="Times New Roman"/>
          <w:position w:val="-2"/>
          <w:sz w:val="28"/>
          <w:szCs w:val="28"/>
        </w:rPr>
        <w:lastRenderedPageBreak/>
        <w:t>системой кондиционирования воздуха, иными средствами, обеспечивающими безопасность и комфортное пребывание заявителей.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2.1</w:t>
      </w:r>
      <w:r>
        <w:rPr>
          <w:rFonts w:ascii="Times New Roman" w:hAnsi="Times New Roman" w:cs="Times New Roman"/>
          <w:position w:val="-2"/>
          <w:sz w:val="28"/>
          <w:szCs w:val="28"/>
        </w:rPr>
        <w:t>9</w:t>
      </w:r>
      <w:r w:rsidRPr="00C03ECA">
        <w:rPr>
          <w:rFonts w:ascii="Times New Roman" w:hAnsi="Times New Roman" w:cs="Times New Roman"/>
          <w:position w:val="-2"/>
          <w:sz w:val="28"/>
          <w:szCs w:val="28"/>
        </w:rPr>
        <w:t>. Предоставление муниципальной услуги осуществляется в специально выделенных для этой цели помещениях.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2.</w:t>
      </w:r>
      <w:r>
        <w:rPr>
          <w:rFonts w:ascii="Times New Roman" w:hAnsi="Times New Roman" w:cs="Times New Roman"/>
          <w:position w:val="-2"/>
          <w:sz w:val="28"/>
          <w:szCs w:val="28"/>
        </w:rPr>
        <w:t>20</w:t>
      </w:r>
      <w:r w:rsidRPr="00C03ECA">
        <w:rPr>
          <w:rFonts w:ascii="Times New Roman" w:hAnsi="Times New Roman" w:cs="Times New Roman"/>
          <w:position w:val="-2"/>
          <w:sz w:val="28"/>
          <w:szCs w:val="28"/>
        </w:rPr>
        <w:t>. Помещения, в которых осуществляется предоставление муниципальной услуги, оборудуются:</w:t>
      </w:r>
    </w:p>
    <w:p w:rsidR="0059485C" w:rsidRPr="00C03ECA" w:rsidRDefault="00605C70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 xml:space="preserve">- </w:t>
      </w:r>
      <w:r w:rsidR="0059485C" w:rsidRPr="00C03ECA">
        <w:rPr>
          <w:rFonts w:ascii="Times New Roman" w:hAnsi="Times New Roman" w:cs="Times New Roman"/>
          <w:position w:val="-2"/>
          <w:sz w:val="28"/>
          <w:szCs w:val="28"/>
        </w:rPr>
        <w:t>информационными стендами, содержащими визуальную и текстовую информацию;</w:t>
      </w:r>
    </w:p>
    <w:p w:rsidR="0059485C" w:rsidRPr="00C03ECA" w:rsidRDefault="00605C70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 xml:space="preserve">- </w:t>
      </w:r>
      <w:r w:rsidR="0059485C" w:rsidRPr="00C03ECA">
        <w:rPr>
          <w:rFonts w:ascii="Times New Roman" w:hAnsi="Times New Roman" w:cs="Times New Roman"/>
          <w:position w:val="-2"/>
          <w:sz w:val="28"/>
          <w:szCs w:val="28"/>
        </w:rPr>
        <w:t>стульями и столами для возможности оформления документов.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На информационных стендах Администрации и МФЦ размещается информация, предусмотренная пунктом 1.5 Административного регламента.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2.2</w:t>
      </w:r>
      <w:r>
        <w:rPr>
          <w:rFonts w:ascii="Times New Roman" w:hAnsi="Times New Roman" w:cs="Times New Roman"/>
          <w:position w:val="-2"/>
          <w:sz w:val="28"/>
          <w:szCs w:val="28"/>
        </w:rPr>
        <w:t>1</w:t>
      </w:r>
      <w:r w:rsidRPr="00C03ECA">
        <w:rPr>
          <w:rFonts w:ascii="Times New Roman" w:hAnsi="Times New Roman" w:cs="Times New Roman"/>
          <w:position w:val="-2"/>
          <w:sz w:val="28"/>
          <w:szCs w:val="28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</w:t>
      </w:r>
      <w:r w:rsidR="0042292C">
        <w:rPr>
          <w:rFonts w:ascii="Times New Roman" w:hAnsi="Times New Roman" w:cs="Times New Roman"/>
          <w:position w:val="-2"/>
          <w:sz w:val="28"/>
          <w:szCs w:val="28"/>
        </w:rPr>
        <w:t xml:space="preserve"> Администрации, МФЦ.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2.2</w:t>
      </w:r>
      <w:r>
        <w:rPr>
          <w:rFonts w:ascii="Times New Roman" w:hAnsi="Times New Roman" w:cs="Times New Roman"/>
          <w:position w:val="-2"/>
          <w:sz w:val="28"/>
          <w:szCs w:val="28"/>
        </w:rPr>
        <w:t>2</w:t>
      </w:r>
      <w:r w:rsidRPr="00C03ECA">
        <w:rPr>
          <w:rFonts w:ascii="Times New Roman" w:hAnsi="Times New Roman" w:cs="Times New Roman"/>
          <w:position w:val="-2"/>
          <w:sz w:val="28"/>
          <w:szCs w:val="28"/>
        </w:rPr>
        <w:t>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2.2</w:t>
      </w:r>
      <w:r>
        <w:rPr>
          <w:rFonts w:ascii="Times New Roman" w:hAnsi="Times New Roman" w:cs="Times New Roman"/>
          <w:position w:val="-2"/>
          <w:sz w:val="28"/>
          <w:szCs w:val="28"/>
        </w:rPr>
        <w:t>3</w:t>
      </w:r>
      <w:r w:rsidRPr="00C03ECA">
        <w:rPr>
          <w:rFonts w:ascii="Times New Roman" w:hAnsi="Times New Roman" w:cs="Times New Roman"/>
          <w:position w:val="-2"/>
          <w:sz w:val="28"/>
          <w:szCs w:val="28"/>
        </w:rPr>
        <w:t>.</w:t>
      </w:r>
      <w:r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Pr="00C03ECA">
        <w:rPr>
          <w:rFonts w:ascii="Times New Roman" w:hAnsi="Times New Roman" w:cs="Times New Roman"/>
          <w:position w:val="-2"/>
          <w:sz w:val="28"/>
          <w:szCs w:val="28"/>
        </w:rPr>
        <w:t>Кабинеты приема заявителей должны иметь информационные таблички (вывески) с указанием:</w:t>
      </w:r>
    </w:p>
    <w:p w:rsidR="0059485C" w:rsidRPr="00C03ECA" w:rsidRDefault="00605C70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 xml:space="preserve">- </w:t>
      </w:r>
      <w:r w:rsidR="0059485C" w:rsidRPr="00C03ECA">
        <w:rPr>
          <w:rFonts w:ascii="Times New Roman" w:hAnsi="Times New Roman" w:cs="Times New Roman"/>
          <w:position w:val="-2"/>
          <w:sz w:val="28"/>
          <w:szCs w:val="28"/>
        </w:rPr>
        <w:t>номера кабинета;</w:t>
      </w:r>
    </w:p>
    <w:p w:rsidR="0059485C" w:rsidRPr="00C03ECA" w:rsidRDefault="00605C70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 xml:space="preserve">- </w:t>
      </w:r>
      <w:r w:rsidR="0059485C" w:rsidRPr="00C03ECA">
        <w:rPr>
          <w:rFonts w:ascii="Times New Roman" w:hAnsi="Times New Roman" w:cs="Times New Roman"/>
          <w:position w:val="-2"/>
          <w:sz w:val="28"/>
          <w:szCs w:val="28"/>
        </w:rPr>
        <w:t>фамилии, имени, отчества (при наличии) и должности специалистов Администрации и МФЦ, в чьи должностные обязанности входит предоставление муниципальной услуги (далее - ответственные исполнители).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 xml:space="preserve">Рабочее место специалиста Администрации и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C03ECA">
        <w:rPr>
          <w:rFonts w:ascii="Times New Roman" w:hAnsi="Times New Roman" w:cs="Times New Roman"/>
          <w:position w:val="-2"/>
          <w:sz w:val="28"/>
          <w:szCs w:val="28"/>
        </w:rPr>
        <w:t>брелками</w:t>
      </w:r>
      <w:proofErr w:type="spellEnd"/>
      <w:r w:rsidRPr="00C03ECA">
        <w:rPr>
          <w:rFonts w:ascii="Times New Roman" w:hAnsi="Times New Roman" w:cs="Times New Roman"/>
          <w:position w:val="-2"/>
          <w:sz w:val="28"/>
          <w:szCs w:val="28"/>
        </w:rPr>
        <w:t>-коммуникаторами).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Специалисты Администрации и МФЦ обеспечиваются личными нагрудными карточками (</w:t>
      </w:r>
      <w:proofErr w:type="spellStart"/>
      <w:r w:rsidRPr="00C03ECA">
        <w:rPr>
          <w:rFonts w:ascii="Times New Roman" w:hAnsi="Times New Roman" w:cs="Times New Roman"/>
          <w:position w:val="-2"/>
          <w:sz w:val="28"/>
          <w:szCs w:val="28"/>
        </w:rPr>
        <w:t>бейджами</w:t>
      </w:r>
      <w:proofErr w:type="spellEnd"/>
      <w:r w:rsidRPr="00C03ECA">
        <w:rPr>
          <w:rFonts w:ascii="Times New Roman" w:hAnsi="Times New Roman" w:cs="Times New Roman"/>
          <w:position w:val="-2"/>
          <w:sz w:val="28"/>
          <w:szCs w:val="28"/>
        </w:rPr>
        <w:t>) с указанием фамилии, имени, отчества (при его наличии) и должности.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При организации рабочих мест следует предусмотреть возможность беспрепятственного входа (выхода) специалистов</w:t>
      </w:r>
      <w:r w:rsidR="00C96106">
        <w:rPr>
          <w:rFonts w:ascii="Times New Roman" w:hAnsi="Times New Roman" w:cs="Times New Roman"/>
          <w:position w:val="-2"/>
          <w:sz w:val="28"/>
          <w:szCs w:val="28"/>
        </w:rPr>
        <w:t xml:space="preserve"> Администрации, МФЦ</w:t>
      </w:r>
      <w:r w:rsidRPr="00C03ECA">
        <w:rPr>
          <w:rFonts w:ascii="Times New Roman" w:hAnsi="Times New Roman" w:cs="Times New Roman"/>
          <w:position w:val="-2"/>
          <w:sz w:val="28"/>
          <w:szCs w:val="28"/>
        </w:rPr>
        <w:t xml:space="preserve"> из помещения.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2.2</w:t>
      </w:r>
      <w:r>
        <w:rPr>
          <w:rFonts w:ascii="Times New Roman" w:hAnsi="Times New Roman" w:cs="Times New Roman"/>
          <w:position w:val="-2"/>
          <w:sz w:val="28"/>
          <w:szCs w:val="28"/>
        </w:rPr>
        <w:t>4</w:t>
      </w:r>
      <w:r w:rsidRPr="00C03ECA">
        <w:rPr>
          <w:rFonts w:ascii="Times New Roman" w:hAnsi="Times New Roman" w:cs="Times New Roman"/>
          <w:position w:val="-2"/>
          <w:sz w:val="28"/>
          <w:szCs w:val="28"/>
        </w:rPr>
        <w:t>. 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2.2</w:t>
      </w:r>
      <w:r>
        <w:rPr>
          <w:rFonts w:ascii="Times New Roman" w:hAnsi="Times New Roman" w:cs="Times New Roman"/>
          <w:position w:val="-2"/>
          <w:sz w:val="28"/>
          <w:szCs w:val="28"/>
        </w:rPr>
        <w:t>5</w:t>
      </w:r>
      <w:r w:rsidRPr="00C03ECA">
        <w:rPr>
          <w:rFonts w:ascii="Times New Roman" w:hAnsi="Times New Roman" w:cs="Times New Roman"/>
          <w:position w:val="-2"/>
          <w:sz w:val="28"/>
          <w:szCs w:val="28"/>
        </w:rPr>
        <w:t xml:space="preserve">. Предоставление муниципальной услуги осуществляется в отдельных </w:t>
      </w:r>
      <w:r w:rsidRPr="00C03ECA">
        <w:rPr>
          <w:rFonts w:ascii="Times New Roman" w:hAnsi="Times New Roman" w:cs="Times New Roman"/>
          <w:position w:val="-2"/>
          <w:sz w:val="28"/>
          <w:szCs w:val="28"/>
        </w:rPr>
        <w:lastRenderedPageBreak/>
        <w:t>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Помещения для предоставления муниципальной услуги размещаются на нижних этажах зданий, оборудованных отдельным входом, или отдельно стоящих зданиях и предусматривают возможность самостоятельного передвижения инвалидов по территории.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59485C" w:rsidRPr="00E30A85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E30A85">
        <w:rPr>
          <w:rFonts w:ascii="Times New Roman" w:hAnsi="Times New Roman" w:cs="Times New Roman"/>
          <w:position w:val="-2"/>
          <w:sz w:val="28"/>
          <w:szCs w:val="28"/>
        </w:rPr>
        <w:t xml:space="preserve">На территории, прилегающей к месторасположению Администрации и МФЦ, выделяется не менее 10 процентов мест (но не менее одного места) для бесплатной парковки транспортных </w:t>
      </w:r>
      <w:r w:rsidR="00FC49D6" w:rsidRPr="00E30A85">
        <w:rPr>
          <w:rFonts w:ascii="Times New Roman" w:hAnsi="Times New Roman" w:cs="Times New Roman"/>
          <w:position w:val="-2"/>
          <w:sz w:val="28"/>
          <w:szCs w:val="28"/>
        </w:rPr>
        <w:t>средств, управляемых инвалидами</w:t>
      </w:r>
      <w:r w:rsidRPr="00E30A85">
        <w:rPr>
          <w:rFonts w:ascii="Times New Roman" w:hAnsi="Times New Roman" w:cs="Times New Roman"/>
          <w:position w:val="-2"/>
          <w:sz w:val="28"/>
          <w:szCs w:val="28"/>
        </w:rPr>
        <w:t xml:space="preserve">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Указанные места для парковки не должны занимать иные транспортные средства.</w:t>
      </w:r>
    </w:p>
    <w:p w:rsidR="00FC49D6" w:rsidRDefault="00FC49D6" w:rsidP="00FC49D6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E30A85">
        <w:rPr>
          <w:rFonts w:ascii="Times New Roman" w:hAnsi="Times New Roman" w:cs="Times New Roman"/>
          <w:position w:val="-2"/>
          <w:sz w:val="28"/>
          <w:szCs w:val="28"/>
        </w:rPr>
        <w:t>На территории, прилегающей к месторасположению Администрации и МФЦ,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данные нормы в порядке, установленном Прави</w:t>
      </w:r>
      <w:r w:rsidR="00E30A85">
        <w:rPr>
          <w:rFonts w:ascii="Times New Roman" w:hAnsi="Times New Roman" w:cs="Times New Roman"/>
          <w:position w:val="-2"/>
          <w:sz w:val="28"/>
          <w:szCs w:val="28"/>
        </w:rPr>
        <w:t>тельством Российской Федерации.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услуги.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proofErr w:type="gramStart"/>
      <w:r w:rsidRPr="00C03ECA">
        <w:rPr>
          <w:rFonts w:ascii="Times New Roman" w:hAnsi="Times New Roman" w:cs="Times New Roman"/>
          <w:position w:val="-2"/>
          <w:sz w:val="28"/>
          <w:szCs w:val="28"/>
        </w:rPr>
        <w:t xml:space="preserve">Обеспечивается допуск в здание Администрации, МФЦ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</w:t>
      </w:r>
      <w:proofErr w:type="gramEnd"/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 xml:space="preserve">В помещениях для предоставления муниципальной услуги обеспечивается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 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</w:t>
      </w:r>
      <w:r w:rsidRPr="00C03ECA">
        <w:rPr>
          <w:rFonts w:ascii="Times New Roman" w:hAnsi="Times New Roman" w:cs="Times New Roman"/>
          <w:position w:val="-2"/>
          <w:sz w:val="28"/>
          <w:szCs w:val="28"/>
        </w:rPr>
        <w:lastRenderedPageBreak/>
        <w:t xml:space="preserve">шрифтом Брайля, допуск </w:t>
      </w:r>
      <w:proofErr w:type="spellStart"/>
      <w:r w:rsidRPr="00C03ECA">
        <w:rPr>
          <w:rFonts w:ascii="Times New Roman" w:hAnsi="Times New Roman" w:cs="Times New Roman"/>
          <w:position w:val="-2"/>
          <w:sz w:val="28"/>
          <w:szCs w:val="28"/>
        </w:rPr>
        <w:t>сурдопереводчика</w:t>
      </w:r>
      <w:proofErr w:type="spellEnd"/>
      <w:r w:rsidRPr="00C03ECA">
        <w:rPr>
          <w:rFonts w:ascii="Times New Roman" w:hAnsi="Times New Roman" w:cs="Times New Roman"/>
          <w:position w:val="-2"/>
          <w:sz w:val="28"/>
          <w:szCs w:val="28"/>
        </w:rPr>
        <w:t xml:space="preserve"> и </w:t>
      </w:r>
      <w:proofErr w:type="spellStart"/>
      <w:r w:rsidRPr="00C03ECA">
        <w:rPr>
          <w:rFonts w:ascii="Times New Roman" w:hAnsi="Times New Roman" w:cs="Times New Roman"/>
          <w:position w:val="-2"/>
          <w:sz w:val="28"/>
          <w:szCs w:val="28"/>
        </w:rPr>
        <w:t>тифлосурдопереводчика</w:t>
      </w:r>
      <w:proofErr w:type="spellEnd"/>
      <w:r w:rsidRPr="00C03ECA">
        <w:rPr>
          <w:rFonts w:ascii="Times New Roman" w:hAnsi="Times New Roman" w:cs="Times New Roman"/>
          <w:position w:val="-2"/>
          <w:sz w:val="28"/>
          <w:szCs w:val="28"/>
        </w:rPr>
        <w:t>.</w:t>
      </w:r>
    </w:p>
    <w:p w:rsidR="0059485C" w:rsidRPr="00C03ECA" w:rsidRDefault="0059485C" w:rsidP="0059485C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03ECA">
        <w:rPr>
          <w:rFonts w:ascii="Times New Roman" w:hAnsi="Times New Roman" w:cs="Times New Roman"/>
          <w:position w:val="-2"/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377CF5" w:rsidRPr="00B51905" w:rsidRDefault="00377CF5" w:rsidP="00CE014C">
      <w:pPr>
        <w:pStyle w:val="ConsPlusNormal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377CF5" w:rsidRPr="00B51905" w:rsidRDefault="00377CF5" w:rsidP="00CE014C">
      <w:pPr>
        <w:pStyle w:val="ConsPlusNormal"/>
        <w:jc w:val="center"/>
        <w:rPr>
          <w:rFonts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Показатели доступности и качества муниципальной услуги</w:t>
      </w:r>
    </w:p>
    <w:p w:rsidR="00B06028" w:rsidRPr="00B51905" w:rsidRDefault="00B06028" w:rsidP="00A90F0D">
      <w:pPr>
        <w:pStyle w:val="13"/>
        <w:spacing w:before="0" w:after="0" w:line="240" w:lineRule="auto"/>
        <w:ind w:firstLine="567"/>
        <w:rPr>
          <w:rFonts w:cs="Times New Roman"/>
          <w:position w:val="-2"/>
          <w:sz w:val="28"/>
          <w:szCs w:val="28"/>
        </w:rPr>
      </w:pPr>
    </w:p>
    <w:p w:rsidR="00377CF5" w:rsidRPr="00B51905" w:rsidRDefault="00377CF5" w:rsidP="00A90F0D">
      <w:pPr>
        <w:pStyle w:val="13"/>
        <w:spacing w:before="0" w:after="0" w:line="240" w:lineRule="auto"/>
        <w:ind w:firstLine="567"/>
        <w:rPr>
          <w:rFonts w:cs="Times New Roman"/>
          <w:position w:val="-2"/>
          <w:sz w:val="28"/>
          <w:szCs w:val="28"/>
        </w:rPr>
      </w:pPr>
      <w:r w:rsidRPr="00B51905">
        <w:rPr>
          <w:rFonts w:cs="Times New Roman"/>
          <w:position w:val="-2"/>
          <w:sz w:val="28"/>
          <w:szCs w:val="28"/>
        </w:rPr>
        <w:t>2.2</w:t>
      </w:r>
      <w:r w:rsidR="0059485C">
        <w:rPr>
          <w:rFonts w:cs="Times New Roman"/>
          <w:position w:val="-2"/>
          <w:sz w:val="28"/>
          <w:szCs w:val="28"/>
        </w:rPr>
        <w:t>6</w:t>
      </w:r>
      <w:r w:rsidRPr="00B51905">
        <w:rPr>
          <w:rFonts w:cs="Times New Roman"/>
          <w:position w:val="-2"/>
          <w:sz w:val="28"/>
          <w:szCs w:val="28"/>
        </w:rPr>
        <w:t>. Показателями доступности предоставления муниципальной услуги являются:</w:t>
      </w:r>
    </w:p>
    <w:p w:rsidR="00377CF5" w:rsidRPr="00B51905" w:rsidRDefault="00377CF5" w:rsidP="00A90F0D">
      <w:pPr>
        <w:pStyle w:val="13"/>
        <w:spacing w:before="0" w:after="0" w:line="240" w:lineRule="auto"/>
        <w:ind w:firstLine="567"/>
        <w:rPr>
          <w:rFonts w:cs="Times New Roman"/>
          <w:position w:val="-2"/>
          <w:sz w:val="28"/>
          <w:szCs w:val="28"/>
        </w:rPr>
      </w:pPr>
      <w:r w:rsidRPr="00B51905">
        <w:rPr>
          <w:rFonts w:cs="Times New Roman"/>
          <w:position w:val="-2"/>
          <w:sz w:val="28"/>
          <w:szCs w:val="28"/>
        </w:rPr>
        <w:t>2.2</w:t>
      </w:r>
      <w:r w:rsidR="0059485C">
        <w:rPr>
          <w:rFonts w:cs="Times New Roman"/>
          <w:position w:val="-2"/>
          <w:sz w:val="28"/>
          <w:szCs w:val="28"/>
        </w:rPr>
        <w:t>6</w:t>
      </w:r>
      <w:r w:rsidRPr="00B51905">
        <w:rPr>
          <w:rFonts w:cs="Times New Roman"/>
          <w:position w:val="-2"/>
          <w:sz w:val="28"/>
          <w:szCs w:val="28"/>
        </w:rPr>
        <w:t>.1. предоставление возможности п</w:t>
      </w:r>
      <w:r w:rsidR="002D521E" w:rsidRPr="00B51905">
        <w:rPr>
          <w:rFonts w:cs="Times New Roman"/>
          <w:position w:val="-2"/>
          <w:sz w:val="28"/>
          <w:szCs w:val="28"/>
        </w:rPr>
        <w:t xml:space="preserve">олучения муниципальной услуги </w:t>
      </w:r>
      <w:r w:rsidRPr="00B51905">
        <w:rPr>
          <w:rFonts w:cs="Times New Roman"/>
          <w:position w:val="-2"/>
          <w:sz w:val="28"/>
          <w:szCs w:val="28"/>
        </w:rPr>
        <w:t xml:space="preserve">в </w:t>
      </w:r>
      <w:r w:rsidR="00907C04" w:rsidRPr="00B51905">
        <w:rPr>
          <w:rFonts w:cs="Times New Roman"/>
          <w:position w:val="-2"/>
          <w:sz w:val="28"/>
          <w:szCs w:val="28"/>
        </w:rPr>
        <w:t>МФЦ;</w:t>
      </w:r>
    </w:p>
    <w:p w:rsidR="00377CF5" w:rsidRPr="00B51905" w:rsidRDefault="00377CF5" w:rsidP="00A90F0D">
      <w:pPr>
        <w:pStyle w:val="13"/>
        <w:spacing w:before="0" w:after="0" w:line="240" w:lineRule="auto"/>
        <w:ind w:firstLine="567"/>
        <w:rPr>
          <w:rFonts w:cs="Times New Roman"/>
          <w:position w:val="-2"/>
          <w:sz w:val="28"/>
          <w:szCs w:val="28"/>
        </w:rPr>
      </w:pPr>
      <w:r w:rsidRPr="00B51905">
        <w:rPr>
          <w:rFonts w:cs="Times New Roman"/>
          <w:position w:val="-2"/>
          <w:sz w:val="28"/>
          <w:szCs w:val="28"/>
        </w:rPr>
        <w:t>2.2</w:t>
      </w:r>
      <w:r w:rsidR="0059485C">
        <w:rPr>
          <w:rFonts w:cs="Times New Roman"/>
          <w:position w:val="-2"/>
          <w:sz w:val="28"/>
          <w:szCs w:val="28"/>
        </w:rPr>
        <w:t>6</w:t>
      </w:r>
      <w:r w:rsidRPr="00B51905">
        <w:rPr>
          <w:rFonts w:cs="Times New Roman"/>
          <w:position w:val="-2"/>
          <w:sz w:val="28"/>
          <w:szCs w:val="28"/>
        </w:rPr>
        <w:t>.2. транспортная или пешая доступность к местам предоставления муниципальной услуги;</w:t>
      </w:r>
    </w:p>
    <w:p w:rsidR="00377CF5" w:rsidRPr="00B51905" w:rsidRDefault="00377CF5" w:rsidP="00A90F0D">
      <w:pPr>
        <w:pStyle w:val="13"/>
        <w:spacing w:before="0" w:after="0" w:line="240" w:lineRule="auto"/>
        <w:ind w:firstLine="567"/>
        <w:rPr>
          <w:rFonts w:cs="Times New Roman"/>
          <w:position w:val="-2"/>
          <w:sz w:val="28"/>
          <w:szCs w:val="28"/>
        </w:rPr>
      </w:pPr>
      <w:r w:rsidRPr="00B51905">
        <w:rPr>
          <w:rFonts w:cs="Times New Roman"/>
          <w:position w:val="-2"/>
          <w:sz w:val="28"/>
          <w:szCs w:val="28"/>
        </w:rPr>
        <w:t>2.2</w:t>
      </w:r>
      <w:r w:rsidR="0059485C">
        <w:rPr>
          <w:rFonts w:cs="Times New Roman"/>
          <w:position w:val="-2"/>
          <w:sz w:val="28"/>
          <w:szCs w:val="28"/>
        </w:rPr>
        <w:t>6</w:t>
      </w:r>
      <w:r w:rsidRPr="00B51905">
        <w:rPr>
          <w:rFonts w:cs="Times New Roman"/>
          <w:position w:val="-2"/>
          <w:sz w:val="28"/>
          <w:szCs w:val="28"/>
        </w:rPr>
        <w:t>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377CF5" w:rsidRPr="00B51905" w:rsidRDefault="00907C04" w:rsidP="00CE014C">
      <w:pPr>
        <w:pStyle w:val="13"/>
        <w:spacing w:before="0" w:after="0" w:line="240" w:lineRule="auto"/>
        <w:ind w:firstLine="567"/>
        <w:rPr>
          <w:rFonts w:cs="Times New Roman"/>
          <w:position w:val="-2"/>
          <w:sz w:val="28"/>
          <w:szCs w:val="28"/>
        </w:rPr>
      </w:pPr>
      <w:r w:rsidRPr="00B51905">
        <w:rPr>
          <w:rFonts w:cs="Times New Roman"/>
          <w:position w:val="-2"/>
          <w:sz w:val="28"/>
          <w:szCs w:val="28"/>
        </w:rPr>
        <w:t>2.2</w:t>
      </w:r>
      <w:r w:rsidR="0059485C">
        <w:rPr>
          <w:rFonts w:cs="Times New Roman"/>
          <w:position w:val="-2"/>
          <w:sz w:val="28"/>
          <w:szCs w:val="28"/>
        </w:rPr>
        <w:t>6</w:t>
      </w:r>
      <w:r w:rsidRPr="00B51905">
        <w:rPr>
          <w:rFonts w:cs="Times New Roman"/>
          <w:position w:val="-2"/>
          <w:sz w:val="28"/>
          <w:szCs w:val="28"/>
        </w:rPr>
        <w:t>.4. соблюдение требований А</w:t>
      </w:r>
      <w:r w:rsidR="00377CF5" w:rsidRPr="00B51905">
        <w:rPr>
          <w:rFonts w:cs="Times New Roman"/>
          <w:position w:val="-2"/>
          <w:sz w:val="28"/>
          <w:szCs w:val="28"/>
        </w:rPr>
        <w:t xml:space="preserve">дминистративного регламента о порядке информирования </w:t>
      </w:r>
      <w:r w:rsidRPr="00B51905">
        <w:rPr>
          <w:rFonts w:cs="Times New Roman"/>
          <w:position w:val="-2"/>
          <w:sz w:val="28"/>
          <w:szCs w:val="28"/>
        </w:rPr>
        <w:t>по предоставлению</w:t>
      </w:r>
      <w:r w:rsidR="00377CF5" w:rsidRPr="00B51905">
        <w:rPr>
          <w:rFonts w:cs="Times New Roman"/>
          <w:position w:val="-2"/>
          <w:sz w:val="28"/>
          <w:szCs w:val="28"/>
        </w:rPr>
        <w:t xml:space="preserve"> муниципальной услуги.</w:t>
      </w:r>
    </w:p>
    <w:p w:rsidR="00377CF5" w:rsidRPr="00B51905" w:rsidRDefault="00377CF5" w:rsidP="00CE014C">
      <w:pPr>
        <w:pStyle w:val="13"/>
        <w:spacing w:before="0" w:after="0" w:line="240" w:lineRule="auto"/>
        <w:ind w:firstLine="567"/>
        <w:rPr>
          <w:rFonts w:cs="Times New Roman"/>
          <w:position w:val="-2"/>
          <w:sz w:val="28"/>
          <w:szCs w:val="28"/>
        </w:rPr>
      </w:pPr>
      <w:r w:rsidRPr="00B51905">
        <w:rPr>
          <w:rFonts w:cs="Times New Roman"/>
          <w:position w:val="-2"/>
          <w:sz w:val="28"/>
          <w:szCs w:val="28"/>
        </w:rPr>
        <w:t>2.</w:t>
      </w:r>
      <w:r w:rsidR="00CB2513" w:rsidRPr="00B51905">
        <w:rPr>
          <w:rFonts w:cs="Times New Roman"/>
          <w:position w:val="-2"/>
          <w:sz w:val="28"/>
          <w:szCs w:val="28"/>
        </w:rPr>
        <w:t>2</w:t>
      </w:r>
      <w:r w:rsidR="0059485C">
        <w:rPr>
          <w:rFonts w:cs="Times New Roman"/>
          <w:position w:val="-2"/>
          <w:sz w:val="28"/>
          <w:szCs w:val="28"/>
        </w:rPr>
        <w:t>7</w:t>
      </w:r>
      <w:r w:rsidRPr="00B51905">
        <w:rPr>
          <w:rFonts w:cs="Times New Roman"/>
          <w:position w:val="-2"/>
          <w:sz w:val="28"/>
          <w:szCs w:val="28"/>
        </w:rPr>
        <w:t>. Показателями качества предоставления муниципальной услуги являются:</w:t>
      </w:r>
    </w:p>
    <w:p w:rsidR="00377CF5" w:rsidRPr="00B51905" w:rsidRDefault="00377CF5" w:rsidP="00CE014C">
      <w:pPr>
        <w:pStyle w:val="13"/>
        <w:spacing w:before="0" w:after="0" w:line="240" w:lineRule="auto"/>
        <w:ind w:firstLine="567"/>
        <w:rPr>
          <w:rFonts w:cs="Times New Roman"/>
          <w:position w:val="-2"/>
          <w:sz w:val="28"/>
          <w:szCs w:val="28"/>
        </w:rPr>
      </w:pPr>
      <w:r w:rsidRPr="00B51905">
        <w:rPr>
          <w:rFonts w:cs="Times New Roman"/>
          <w:position w:val="-2"/>
          <w:sz w:val="28"/>
          <w:szCs w:val="28"/>
        </w:rPr>
        <w:t>2.</w:t>
      </w:r>
      <w:r w:rsidR="00CB2513" w:rsidRPr="00B51905">
        <w:rPr>
          <w:rFonts w:cs="Times New Roman"/>
          <w:position w:val="-2"/>
          <w:sz w:val="28"/>
          <w:szCs w:val="28"/>
        </w:rPr>
        <w:t>2</w:t>
      </w:r>
      <w:r w:rsidR="0059485C">
        <w:rPr>
          <w:rFonts w:cs="Times New Roman"/>
          <w:position w:val="-2"/>
          <w:sz w:val="28"/>
          <w:szCs w:val="28"/>
        </w:rPr>
        <w:t>7</w:t>
      </w:r>
      <w:r w:rsidRPr="00B51905">
        <w:rPr>
          <w:rFonts w:cs="Times New Roman"/>
          <w:position w:val="-2"/>
          <w:sz w:val="28"/>
          <w:szCs w:val="28"/>
        </w:rPr>
        <w:t>.1. соблюдение сроков предоставления муниципальной услуги;</w:t>
      </w:r>
    </w:p>
    <w:p w:rsidR="00377CF5" w:rsidRPr="00B51905" w:rsidRDefault="00377CF5" w:rsidP="00CE014C">
      <w:pPr>
        <w:pStyle w:val="13"/>
        <w:spacing w:before="0" w:after="0" w:line="240" w:lineRule="auto"/>
        <w:ind w:firstLine="567"/>
        <w:rPr>
          <w:rFonts w:cs="Times New Roman"/>
          <w:position w:val="-2"/>
          <w:sz w:val="28"/>
          <w:szCs w:val="28"/>
        </w:rPr>
      </w:pPr>
      <w:r w:rsidRPr="00B51905">
        <w:rPr>
          <w:rFonts w:cs="Times New Roman"/>
          <w:position w:val="-2"/>
          <w:sz w:val="28"/>
          <w:szCs w:val="28"/>
        </w:rPr>
        <w:t>2.</w:t>
      </w:r>
      <w:r w:rsidR="00CB2513" w:rsidRPr="00B51905">
        <w:rPr>
          <w:rFonts w:cs="Times New Roman"/>
          <w:position w:val="-2"/>
          <w:sz w:val="28"/>
          <w:szCs w:val="28"/>
        </w:rPr>
        <w:t>2</w:t>
      </w:r>
      <w:r w:rsidR="0059485C">
        <w:rPr>
          <w:rFonts w:cs="Times New Roman"/>
          <w:position w:val="-2"/>
          <w:sz w:val="28"/>
          <w:szCs w:val="28"/>
        </w:rPr>
        <w:t>7</w:t>
      </w:r>
      <w:r w:rsidRPr="00B51905">
        <w:rPr>
          <w:rFonts w:cs="Times New Roman"/>
          <w:position w:val="-2"/>
          <w:sz w:val="28"/>
          <w:szCs w:val="28"/>
        </w:rPr>
        <w:t>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377CF5" w:rsidRPr="00B51905" w:rsidRDefault="00377CF5" w:rsidP="00CE014C">
      <w:pPr>
        <w:pStyle w:val="13"/>
        <w:spacing w:before="0" w:after="0" w:line="240" w:lineRule="auto"/>
        <w:ind w:firstLine="567"/>
        <w:rPr>
          <w:rFonts w:cs="Times New Roman"/>
          <w:position w:val="-2"/>
          <w:sz w:val="28"/>
          <w:szCs w:val="28"/>
        </w:rPr>
      </w:pPr>
      <w:r w:rsidRPr="00B51905">
        <w:rPr>
          <w:rFonts w:cs="Times New Roman"/>
          <w:position w:val="-2"/>
          <w:sz w:val="28"/>
          <w:szCs w:val="28"/>
        </w:rPr>
        <w:t>2.</w:t>
      </w:r>
      <w:r w:rsidR="00CB2513" w:rsidRPr="00B51905">
        <w:rPr>
          <w:rFonts w:cs="Times New Roman"/>
          <w:position w:val="-2"/>
          <w:sz w:val="28"/>
          <w:szCs w:val="28"/>
        </w:rPr>
        <w:t>2</w:t>
      </w:r>
      <w:r w:rsidR="0059485C">
        <w:rPr>
          <w:rFonts w:cs="Times New Roman"/>
          <w:position w:val="-2"/>
          <w:sz w:val="28"/>
          <w:szCs w:val="28"/>
        </w:rPr>
        <w:t>7</w:t>
      </w:r>
      <w:r w:rsidRPr="00B51905">
        <w:rPr>
          <w:rFonts w:cs="Times New Roman"/>
          <w:position w:val="-2"/>
          <w:sz w:val="28"/>
          <w:szCs w:val="28"/>
        </w:rPr>
        <w:t>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377CF5" w:rsidRPr="00B51905" w:rsidRDefault="00377CF5" w:rsidP="00CE014C">
      <w:pPr>
        <w:pStyle w:val="13"/>
        <w:spacing w:before="0" w:after="0" w:line="240" w:lineRule="auto"/>
        <w:ind w:firstLine="567"/>
        <w:rPr>
          <w:rFonts w:cs="Times New Roman"/>
          <w:position w:val="-2"/>
          <w:sz w:val="28"/>
          <w:szCs w:val="28"/>
        </w:rPr>
      </w:pPr>
      <w:r w:rsidRPr="00B51905">
        <w:rPr>
          <w:rFonts w:cs="Times New Roman"/>
          <w:position w:val="-2"/>
          <w:sz w:val="28"/>
          <w:szCs w:val="28"/>
        </w:rPr>
        <w:t>2.</w:t>
      </w:r>
      <w:r w:rsidR="00CB2513" w:rsidRPr="00B51905">
        <w:rPr>
          <w:rFonts w:cs="Times New Roman"/>
          <w:position w:val="-2"/>
          <w:sz w:val="28"/>
          <w:szCs w:val="28"/>
        </w:rPr>
        <w:t>2</w:t>
      </w:r>
      <w:r w:rsidR="0059485C">
        <w:rPr>
          <w:rFonts w:cs="Times New Roman"/>
          <w:position w:val="-2"/>
          <w:sz w:val="28"/>
          <w:szCs w:val="28"/>
        </w:rPr>
        <w:t>7</w:t>
      </w:r>
      <w:r w:rsidRPr="00B51905">
        <w:rPr>
          <w:rFonts w:cs="Times New Roman"/>
          <w:position w:val="-2"/>
          <w:sz w:val="28"/>
          <w:szCs w:val="28"/>
        </w:rPr>
        <w:t xml:space="preserve">.4. соотношение количества обоснованных жалоб </w:t>
      </w:r>
      <w:r w:rsidR="0059554C" w:rsidRPr="00B51905">
        <w:rPr>
          <w:rFonts w:cs="Times New Roman"/>
          <w:position w:val="-2"/>
          <w:sz w:val="28"/>
          <w:szCs w:val="28"/>
        </w:rPr>
        <w:t>заявителей</w:t>
      </w:r>
      <w:r w:rsidRPr="00B51905">
        <w:rPr>
          <w:rFonts w:cs="Times New Roman"/>
          <w:position w:val="-2"/>
          <w:sz w:val="28"/>
          <w:szCs w:val="28"/>
        </w:rPr>
        <w:t xml:space="preserve"> по вопросам качества и доступности предоставления муниципальной услуги к общему количеству жалоб.</w:t>
      </w:r>
    </w:p>
    <w:p w:rsidR="00377CF5" w:rsidRPr="00B51905" w:rsidRDefault="00377CF5" w:rsidP="00CE014C">
      <w:pPr>
        <w:pStyle w:val="13"/>
        <w:spacing w:before="0" w:after="0" w:line="240" w:lineRule="auto"/>
        <w:ind w:firstLine="567"/>
        <w:rPr>
          <w:rFonts w:cs="Times New Roman"/>
          <w:position w:val="-2"/>
          <w:sz w:val="28"/>
          <w:szCs w:val="28"/>
        </w:rPr>
      </w:pPr>
      <w:r w:rsidRPr="00B51905">
        <w:rPr>
          <w:rFonts w:cs="Times New Roman"/>
          <w:position w:val="-2"/>
          <w:sz w:val="28"/>
          <w:szCs w:val="28"/>
        </w:rPr>
        <w:t>2.</w:t>
      </w:r>
      <w:r w:rsidR="00CB2513" w:rsidRPr="00B51905">
        <w:rPr>
          <w:rFonts w:cs="Times New Roman"/>
          <w:position w:val="-2"/>
          <w:sz w:val="28"/>
          <w:szCs w:val="28"/>
        </w:rPr>
        <w:t>2</w:t>
      </w:r>
      <w:r w:rsidR="0059485C">
        <w:rPr>
          <w:rFonts w:cs="Times New Roman"/>
          <w:position w:val="-2"/>
          <w:sz w:val="28"/>
          <w:szCs w:val="28"/>
        </w:rPr>
        <w:t>8</w:t>
      </w:r>
      <w:r w:rsidRPr="00B51905">
        <w:rPr>
          <w:rFonts w:cs="Times New Roman"/>
          <w:position w:val="-2"/>
          <w:sz w:val="28"/>
          <w:szCs w:val="28"/>
        </w:rPr>
        <w:t>. В процессе предоставления муниципальной усл</w:t>
      </w:r>
      <w:r w:rsidR="00907C04" w:rsidRPr="00B51905">
        <w:rPr>
          <w:rFonts w:cs="Times New Roman"/>
          <w:position w:val="-2"/>
          <w:sz w:val="28"/>
          <w:szCs w:val="28"/>
        </w:rPr>
        <w:t xml:space="preserve">уги заявитель взаимодействует со специалистами </w:t>
      </w:r>
      <w:r w:rsidRPr="00B51905">
        <w:rPr>
          <w:rFonts w:cs="Times New Roman"/>
          <w:position w:val="-2"/>
          <w:sz w:val="28"/>
          <w:szCs w:val="28"/>
        </w:rPr>
        <w:t>Администрации</w:t>
      </w:r>
      <w:r w:rsidR="00907C04" w:rsidRPr="00B51905">
        <w:rPr>
          <w:rFonts w:cs="Times New Roman"/>
          <w:position w:val="-2"/>
          <w:sz w:val="28"/>
          <w:szCs w:val="28"/>
        </w:rPr>
        <w:t>, МФЦ</w:t>
      </w:r>
      <w:r w:rsidRPr="00B51905">
        <w:rPr>
          <w:rFonts w:cs="Times New Roman"/>
          <w:position w:val="-2"/>
          <w:sz w:val="28"/>
          <w:szCs w:val="28"/>
        </w:rPr>
        <w:t>:</w:t>
      </w:r>
    </w:p>
    <w:p w:rsidR="00377CF5" w:rsidRPr="00B51905" w:rsidRDefault="00377CF5" w:rsidP="00CE014C">
      <w:pPr>
        <w:pStyle w:val="13"/>
        <w:spacing w:before="0" w:after="0" w:line="240" w:lineRule="auto"/>
        <w:ind w:firstLine="567"/>
        <w:rPr>
          <w:rFonts w:cs="Times New Roman"/>
          <w:position w:val="-2"/>
          <w:sz w:val="28"/>
          <w:szCs w:val="28"/>
        </w:rPr>
      </w:pPr>
      <w:r w:rsidRPr="00B51905">
        <w:rPr>
          <w:rFonts w:cs="Times New Roman"/>
          <w:position w:val="-2"/>
          <w:sz w:val="28"/>
          <w:szCs w:val="28"/>
        </w:rPr>
        <w:t>2.</w:t>
      </w:r>
      <w:r w:rsidR="00CB2513" w:rsidRPr="00B51905">
        <w:rPr>
          <w:rFonts w:cs="Times New Roman"/>
          <w:position w:val="-2"/>
          <w:sz w:val="28"/>
          <w:szCs w:val="28"/>
        </w:rPr>
        <w:t>2</w:t>
      </w:r>
      <w:r w:rsidR="0059485C">
        <w:rPr>
          <w:rFonts w:cs="Times New Roman"/>
          <w:position w:val="-2"/>
          <w:sz w:val="28"/>
          <w:szCs w:val="28"/>
        </w:rPr>
        <w:t>8</w:t>
      </w:r>
      <w:r w:rsidRPr="00B51905">
        <w:rPr>
          <w:rFonts w:cs="Times New Roman"/>
          <w:position w:val="-2"/>
          <w:sz w:val="28"/>
          <w:szCs w:val="28"/>
        </w:rPr>
        <w:t>.1. при подаче документов для получения муниципальной услуги;</w:t>
      </w:r>
    </w:p>
    <w:p w:rsidR="00377CF5" w:rsidRPr="00B51905" w:rsidRDefault="00377CF5" w:rsidP="00CE014C">
      <w:pPr>
        <w:pStyle w:val="13"/>
        <w:spacing w:before="0" w:after="0" w:line="240" w:lineRule="auto"/>
        <w:ind w:firstLine="567"/>
        <w:rPr>
          <w:position w:val="-2"/>
          <w:sz w:val="28"/>
          <w:szCs w:val="28"/>
        </w:rPr>
      </w:pPr>
      <w:r w:rsidRPr="00B51905">
        <w:rPr>
          <w:rFonts w:cs="Times New Roman"/>
          <w:position w:val="-2"/>
          <w:sz w:val="28"/>
          <w:szCs w:val="28"/>
        </w:rPr>
        <w:t>2.</w:t>
      </w:r>
      <w:r w:rsidR="00CB2513" w:rsidRPr="00B51905">
        <w:rPr>
          <w:rFonts w:cs="Times New Roman"/>
          <w:position w:val="-2"/>
          <w:sz w:val="28"/>
          <w:szCs w:val="28"/>
        </w:rPr>
        <w:t>2</w:t>
      </w:r>
      <w:r w:rsidR="0059485C">
        <w:rPr>
          <w:rFonts w:cs="Times New Roman"/>
          <w:position w:val="-2"/>
          <w:sz w:val="28"/>
          <w:szCs w:val="28"/>
        </w:rPr>
        <w:t>8</w:t>
      </w:r>
      <w:r w:rsidRPr="00B51905">
        <w:rPr>
          <w:rFonts w:cs="Times New Roman"/>
          <w:position w:val="-2"/>
          <w:sz w:val="28"/>
          <w:szCs w:val="28"/>
        </w:rPr>
        <w:t xml:space="preserve">.2. при получении результата </w:t>
      </w:r>
      <w:r w:rsidR="00907C04" w:rsidRPr="00B51905">
        <w:rPr>
          <w:rFonts w:cs="Times New Roman"/>
          <w:position w:val="-2"/>
          <w:sz w:val="28"/>
          <w:szCs w:val="28"/>
        </w:rPr>
        <w:t>предоставления</w:t>
      </w:r>
      <w:r w:rsidRPr="00B51905">
        <w:rPr>
          <w:rFonts w:cs="Times New Roman"/>
          <w:position w:val="-2"/>
          <w:sz w:val="28"/>
          <w:szCs w:val="28"/>
        </w:rPr>
        <w:t xml:space="preserve"> муниципальной услуги.</w:t>
      </w:r>
    </w:p>
    <w:p w:rsidR="00D57131" w:rsidRPr="00605093" w:rsidRDefault="00D57131" w:rsidP="00CE014C">
      <w:pPr>
        <w:pStyle w:val="4"/>
        <w:spacing w:before="0" w:after="0" w:line="240" w:lineRule="auto"/>
        <w:jc w:val="center"/>
        <w:rPr>
          <w:b w:val="0"/>
          <w:position w:val="-2"/>
          <w:sz w:val="28"/>
          <w:szCs w:val="28"/>
        </w:rPr>
      </w:pPr>
    </w:p>
    <w:p w:rsidR="00304293" w:rsidRPr="00B51905" w:rsidRDefault="00304293" w:rsidP="00CE014C">
      <w:pPr>
        <w:pStyle w:val="a0"/>
        <w:spacing w:after="0" w:line="240" w:lineRule="auto"/>
        <w:jc w:val="center"/>
        <w:rPr>
          <w:position w:val="-2"/>
        </w:rPr>
      </w:pPr>
      <w:r w:rsidRPr="00B51905">
        <w:rPr>
          <w:rFonts w:ascii="Times New Roman" w:hAnsi="Times New Roman"/>
          <w:b/>
          <w:position w:val="-2"/>
          <w:sz w:val="28"/>
          <w:szCs w:val="28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FC79BF" w:rsidRPr="00B51905" w:rsidRDefault="00FC79BF" w:rsidP="00414C71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414C71" w:rsidRPr="00B51905" w:rsidRDefault="00414C71" w:rsidP="00414C7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2.2</w:t>
      </w:r>
      <w:r w:rsidR="0059485C">
        <w:rPr>
          <w:rFonts w:ascii="Times New Roman" w:hAnsi="Times New Roman" w:cs="Times New Roman"/>
          <w:position w:val="-2"/>
          <w:sz w:val="28"/>
          <w:szCs w:val="28"/>
        </w:rPr>
        <w:t>9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При предоставлении муниципальной услуги в электронной форме посредством Регионального портала заявителю обеспечивается:</w:t>
      </w:r>
    </w:p>
    <w:p w:rsidR="00414C71" w:rsidRPr="00B51905" w:rsidRDefault="00414C71" w:rsidP="00414C7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а) получение информации о порядке и сроках предоставления услуги;</w:t>
      </w:r>
    </w:p>
    <w:p w:rsidR="00414C71" w:rsidRPr="00B51905" w:rsidRDefault="00414C71" w:rsidP="00414C7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б)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97251B" w:rsidRDefault="00414C71" w:rsidP="00414C7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lastRenderedPageBreak/>
        <w:t>2.</w:t>
      </w:r>
      <w:r w:rsidR="0059485C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30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. </w:t>
      </w:r>
      <w:r w:rsidR="006829E4" w:rsidRPr="006829E4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Для получения муниципальной услуги заявителю предоставляется возможность подать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414C71" w:rsidRPr="00B51905" w:rsidRDefault="00414C71" w:rsidP="00414C7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При обращении заявителя в МФЦ обеспечивается передача заявления в Администрацию в порядке и сроки, установленные соглашением </w:t>
      </w:r>
      <w:r w:rsidR="006829E4" w:rsidRPr="006829E4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о взаимодействии, заключенным между МФЦ и Администрацией, с момента вступления в силу соглашения о взаимодействии.</w:t>
      </w:r>
    </w:p>
    <w:p w:rsidR="00FC79BF" w:rsidRPr="00605093" w:rsidRDefault="00FC79BF" w:rsidP="00CE014C">
      <w:pPr>
        <w:pStyle w:val="ConsPlusNormal"/>
        <w:jc w:val="center"/>
        <w:rPr>
          <w:rFonts w:ascii="Times New Roman" w:hAnsi="Times New Roman" w:cs="Times New Roman"/>
          <w:position w:val="-2"/>
          <w:sz w:val="28"/>
          <w:szCs w:val="28"/>
        </w:rPr>
      </w:pPr>
    </w:p>
    <w:p w:rsidR="00304293" w:rsidRPr="00B51905" w:rsidRDefault="00304293" w:rsidP="00CE014C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III. Состав, последовательность и сроки выполнения</w:t>
      </w:r>
      <w:r w:rsidRPr="00B51905">
        <w:rPr>
          <w:b/>
          <w:position w:val="-2"/>
        </w:rPr>
        <w:t xml:space="preserve"> </w:t>
      </w: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377CF5" w:rsidRPr="00B51905" w:rsidRDefault="00377CF5" w:rsidP="00CE014C">
      <w:pPr>
        <w:pStyle w:val="ConsPlusNormal"/>
        <w:jc w:val="center"/>
        <w:rPr>
          <w:rFonts w:ascii="Times New Roman" w:hAnsi="Times New Roman" w:cs="Times New Roman"/>
          <w:position w:val="-2"/>
          <w:sz w:val="28"/>
          <w:szCs w:val="28"/>
        </w:rPr>
      </w:pPr>
    </w:p>
    <w:p w:rsidR="00D73FF1" w:rsidRPr="00D73FF1" w:rsidRDefault="00D73FF1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D73FF1" w:rsidRPr="00D73FF1" w:rsidRDefault="00D73FF1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3.1.1. Прием и регистрация заявления и документов</w:t>
      </w:r>
      <w:r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 необходимых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для получения муниципальной услуги</w:t>
      </w:r>
      <w:r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и определение исполнителя, ответственного за работу с поступившими заявлением и документами.</w:t>
      </w:r>
    </w:p>
    <w:p w:rsidR="00D73FF1" w:rsidRPr="00D73FF1" w:rsidRDefault="00D73FF1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3.1.2. Рассмотрение заявления и документов,</w:t>
      </w:r>
      <w:r w:rsidR="00A2346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необходимых для предоставления муниципальной услуги,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формирование и направление межведомственных запросов, принятие решения и подготовка результатов предоставления муниципальной услуги.</w:t>
      </w:r>
    </w:p>
    <w:p w:rsidR="00D73FF1" w:rsidRPr="00D73FF1" w:rsidRDefault="00D73FF1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3.1.3. Выдача заявителю результата предоставления муниципальной услуги.</w:t>
      </w:r>
    </w:p>
    <w:p w:rsidR="00D73FF1" w:rsidRPr="00D73FF1" w:rsidRDefault="00D73FF1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3.1.4. Порядок исправления допущенных опечаток и ошибок в выданных в результате предоставления муниципальной услуги документах.</w:t>
      </w:r>
    </w:p>
    <w:p w:rsidR="00861302" w:rsidRPr="00B51905" w:rsidRDefault="00861302" w:rsidP="00CE014C">
      <w:pPr>
        <w:pStyle w:val="ConsPlusNormal"/>
        <w:jc w:val="center"/>
        <w:outlineLvl w:val="2"/>
        <w:rPr>
          <w:rFonts w:ascii="Times New Roman" w:hAnsi="Times New Roman" w:cs="Times New Roman"/>
          <w:position w:val="-2"/>
          <w:sz w:val="28"/>
          <w:szCs w:val="28"/>
        </w:rPr>
      </w:pPr>
    </w:p>
    <w:p w:rsidR="00EB1A03" w:rsidRPr="00D73FF1" w:rsidRDefault="00CB6939" w:rsidP="00D73FF1">
      <w:pPr>
        <w:pStyle w:val="41"/>
        <w:shd w:val="clear" w:color="auto" w:fill="auto"/>
        <w:spacing w:after="0" w:line="331" w:lineRule="exact"/>
        <w:ind w:firstLine="567"/>
        <w:rPr>
          <w:rStyle w:val="42"/>
          <w:b w:val="0"/>
          <w:sz w:val="28"/>
          <w:szCs w:val="28"/>
        </w:rPr>
      </w:pPr>
      <w:r w:rsidRPr="00D73FF1">
        <w:rPr>
          <w:position w:val="-2"/>
          <w:sz w:val="28"/>
          <w:szCs w:val="28"/>
        </w:rPr>
        <w:t>Прием и регистрация заявления и документов</w:t>
      </w:r>
      <w:r>
        <w:rPr>
          <w:position w:val="-2"/>
          <w:sz w:val="28"/>
          <w:szCs w:val="28"/>
        </w:rPr>
        <w:t>, необходимых</w:t>
      </w:r>
      <w:r w:rsidRPr="00D73FF1">
        <w:rPr>
          <w:position w:val="-2"/>
          <w:sz w:val="28"/>
          <w:szCs w:val="28"/>
        </w:rPr>
        <w:t xml:space="preserve"> для получения муниципальной услуги</w:t>
      </w:r>
      <w:r>
        <w:rPr>
          <w:position w:val="-2"/>
          <w:sz w:val="28"/>
          <w:szCs w:val="28"/>
        </w:rPr>
        <w:t>,</w:t>
      </w:r>
      <w:r w:rsidRPr="00D73FF1">
        <w:rPr>
          <w:position w:val="-2"/>
          <w:sz w:val="28"/>
          <w:szCs w:val="28"/>
        </w:rPr>
        <w:t xml:space="preserve"> и определение исполнителя, ответственного за работу с поступившими заявлением и документами</w:t>
      </w:r>
    </w:p>
    <w:p w:rsidR="00010385" w:rsidRPr="00D73FF1" w:rsidRDefault="00010385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</w:p>
    <w:p w:rsidR="00D73FF1" w:rsidRPr="00D73FF1" w:rsidRDefault="00D73FF1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3.2. Основанием для начала административной процедуры является обращение заявителя с заявлением и документами</w:t>
      </w:r>
      <w:r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 необходимыми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для предоставления муниципальной услуги.</w:t>
      </w:r>
    </w:p>
    <w:p w:rsidR="00D73FF1" w:rsidRPr="00D73FF1" w:rsidRDefault="00D73FF1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При представлении заявителем документов устанавливается личность заявителя, проверяются его полномочия,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D73FF1" w:rsidRPr="00D73FF1" w:rsidRDefault="00D73FF1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3.3. При приеме у заявителя заявления и документов,</w:t>
      </w:r>
      <w:r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необходимы</w:t>
      </w:r>
      <w:r w:rsidR="004C191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х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для предоставления муниципальной услуги</w:t>
      </w:r>
      <w:r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специалист Администрации, ответственный за</w:t>
      </w:r>
      <w:r w:rsidR="00A2346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прием и регистрацию данных документов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:</w:t>
      </w:r>
    </w:p>
    <w:p w:rsidR="00D73FF1" w:rsidRPr="00D73FF1" w:rsidRDefault="00D73FF1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lastRenderedPageBreak/>
        <w:t>1) проверяет правильность заполнения заявления в соответствии с требованиями, установленными законодательством и комплектность документов;</w:t>
      </w:r>
    </w:p>
    <w:p w:rsidR="00D73FF1" w:rsidRPr="00D73FF1" w:rsidRDefault="00D73FF1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2) выдает расписку о принятии заявления с описью представленных документов и указанием </w:t>
      </w:r>
      <w:proofErr w:type="gramStart"/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срока получения результата предоставления муниципальной услуги</w:t>
      </w:r>
      <w:proofErr w:type="gramEnd"/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.</w:t>
      </w:r>
    </w:p>
    <w:p w:rsidR="00D73FF1" w:rsidRPr="00D73FF1" w:rsidRDefault="00D73FF1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3.4. В случае</w:t>
      </w:r>
      <w:proofErr w:type="gramStart"/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</w:t>
      </w:r>
      <w:proofErr w:type="gramEnd"/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если заявление </w:t>
      </w:r>
      <w:r w:rsidR="00CB6939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и документы, необходимые для предоставления муниципальной услуги, 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представлен</w:t>
      </w:r>
      <w:r w:rsidR="00CB6939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ы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в Администрацию посредством почтового отправления, копия заявления о предоставлении муниципальной услуги с отметкой о получении направляется Администрацией заявителю посредством почтового отправления.</w:t>
      </w:r>
    </w:p>
    <w:p w:rsidR="00D73FF1" w:rsidRPr="00D73FF1" w:rsidRDefault="00D73FF1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3.5. Поступившие заявление и документы,</w:t>
      </w:r>
      <w:r w:rsidR="00A2346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необходимые </w:t>
      </w:r>
      <w:r w:rsidR="004C191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для предоставления муниципальной услуги,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в том числе из МФЦ, регистрируются в день поступления с присвоением входящего номера и указанием даты получения.</w:t>
      </w:r>
    </w:p>
    <w:p w:rsidR="00D73FF1" w:rsidRPr="00D73FF1" w:rsidRDefault="00D73FF1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3.6. Зарегистрированное заявление и документы</w:t>
      </w:r>
      <w:r w:rsidR="004C191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 необходимые для предоставления муниципальной услуги,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передаются на рассмотрение главе Администрации, который определяет ответственного исполнителя за работу с поступившим заявлением и документами</w:t>
      </w:r>
      <w:r w:rsidR="004C56BC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 необходимыми</w:t>
      </w:r>
      <w:r w:rsidR="004C56BC"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для предоставления муниципальной услуги</w:t>
      </w:r>
      <w:r w:rsidR="004C56BC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(далее </w:t>
      </w:r>
      <w:r w:rsidR="004C191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-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ответственный исполнитель).</w:t>
      </w:r>
    </w:p>
    <w:p w:rsidR="00D73FF1" w:rsidRPr="00D73FF1" w:rsidRDefault="00D73FF1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3.7. Критерием для приема и регистрации заявления и документов</w:t>
      </w:r>
      <w:r w:rsidR="004C191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 необходимых для предоставления муниципальной услуги,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является поступление заявления и документов</w:t>
      </w:r>
      <w:r w:rsidR="004C191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 необходимых для предоставления муниципальной услуги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.</w:t>
      </w:r>
    </w:p>
    <w:p w:rsidR="00D73FF1" w:rsidRPr="00D73FF1" w:rsidRDefault="00D73FF1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3.8. Результатом административной процедуры является прием и регистрация поступившего заявления и документов,</w:t>
      </w:r>
      <w:r w:rsidR="004C191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необходимых для предоставления муниципальной услуги,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определение ответственного исполнителя.</w:t>
      </w:r>
    </w:p>
    <w:p w:rsidR="00D73FF1" w:rsidRPr="00D73FF1" w:rsidRDefault="00D73FF1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3.9. Способом фиксации результата выполнения административной процедуры - присвоение заявлению и документам</w:t>
      </w:r>
      <w:r w:rsidR="004C191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 необходимым для предоставления муниципальной услуги,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регистрационного номера.</w:t>
      </w:r>
    </w:p>
    <w:p w:rsidR="00D73FF1" w:rsidRPr="00D73FF1" w:rsidRDefault="00D73FF1" w:rsidP="00D73FF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3.10. Продолжительность административной процедуры составляет 1 (один) день со дня поступления заявления и документов</w:t>
      </w:r>
      <w:r w:rsidR="004C1913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 необходимых для предоставления муниципальной услуги</w:t>
      </w:r>
      <w:r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.</w:t>
      </w:r>
    </w:p>
    <w:p w:rsidR="00605093" w:rsidRPr="00605093" w:rsidRDefault="00605093" w:rsidP="005B45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</w:p>
    <w:p w:rsidR="00FE6F01" w:rsidRPr="00DA6B33" w:rsidRDefault="00DA6B33" w:rsidP="005B4585">
      <w:pPr>
        <w:spacing w:after="0" w:line="240" w:lineRule="auto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DA6B33">
        <w:rPr>
          <w:rFonts w:ascii="Times New Roman" w:eastAsia="Times New Roman" w:hAnsi="Times New Roman" w:cs="Times New Roman"/>
          <w:b/>
          <w:color w:val="auto"/>
          <w:position w:val="-2"/>
          <w:sz w:val="28"/>
          <w:szCs w:val="28"/>
          <w:lang w:eastAsia="ru-RU"/>
        </w:rPr>
        <w:t>Рассмотрение заявления и документов, необходимых для предоставления муниципальной услуги, формирование и направление межведомственных запросов, принятие решения и подготовка результатов предоставления муниципальной услуги</w:t>
      </w:r>
    </w:p>
    <w:p w:rsidR="00466D27" w:rsidRPr="00605093" w:rsidRDefault="00466D27" w:rsidP="00CE014C">
      <w:pPr>
        <w:pStyle w:val="ConsPlusNormal"/>
        <w:ind w:right="-2"/>
        <w:jc w:val="center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</w:p>
    <w:p w:rsidR="00217095" w:rsidRP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3.11. Основанием для начала административной процедуры является поступление зарегистрированного заявления и документов</w:t>
      </w:r>
      <w:r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 необходимых для предоставления муниципальной услуги,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на рассмотрение ответственному исполнителю.</w:t>
      </w:r>
    </w:p>
    <w:p w:rsidR="00217095" w:rsidRP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3.12. Ответственный исполнитель:</w:t>
      </w:r>
    </w:p>
    <w:p w:rsidR="00217095" w:rsidRP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lastRenderedPageBreak/>
        <w:t>1) устанавливает наличие документов, необходимых для предоставления муниципальной услуги, полноту и правильность их оформления;</w:t>
      </w:r>
    </w:p>
    <w:p w:rsidR="00217095" w:rsidRP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2) принадлежность заявителя к категории лиц, имеющих право на получение муниципальной услуги;</w:t>
      </w:r>
    </w:p>
    <w:p w:rsidR="00217095" w:rsidRP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3) проверяет соответствие представленных документов требованиям законодательства Российской Федерации и Административного регламента.</w:t>
      </w:r>
    </w:p>
    <w:p w:rsidR="00217095" w:rsidRP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3.13. Ответственный исполнитель в рамках межведомственного информационного взаимодействия запрашивает документ, указанны</w:t>
      </w:r>
      <w:r w:rsidR="0051503E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й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в пункте 2.7 Административного регламента, в случае если он не предоставлен заявителем самостоятельно.</w:t>
      </w:r>
    </w:p>
    <w:p w:rsidR="00217095" w:rsidRP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Межведомственный запрос направляется ответственным исполнителем, уполномоченным на оформление и направление межведомственных запросов.</w:t>
      </w:r>
    </w:p>
    <w:p w:rsidR="00217095" w:rsidRP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217095" w:rsidRP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В случае отсутствия технической возможности межведомственные запросы направляются на бумажном носителе.</w:t>
      </w:r>
    </w:p>
    <w:p w:rsidR="0051503E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3.14. По результатам проверки представленных документов, в случае отсутствия оснований для отказа в предоставлении муниципальной услуги, предусмотренных пунктом 2.1</w:t>
      </w:r>
      <w:r w:rsidR="0051503E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1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Административного регламента, ответственный исполнитель подготавливает проект </w:t>
      </w:r>
      <w:r w:rsidR="0051503E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разрешения на осуществление земляных работ.</w:t>
      </w:r>
    </w:p>
    <w:p w:rsid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Глава Администрации рассматривает подготовленны</w:t>
      </w:r>
      <w:r w:rsidR="0051503E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й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проект </w:t>
      </w:r>
      <w:r w:rsidR="0051503E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разрешения на осуществление земляных работ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, подписывает </w:t>
      </w:r>
      <w:r w:rsidR="0051503E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его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, после чего специалист Администрации, ответственный за регистрацию, регистрирует </w:t>
      </w:r>
      <w:r w:rsidR="0051503E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разрешение на осуществление земляных работ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в установленном порядке и передает </w:t>
      </w:r>
      <w:r w:rsidR="0051503E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его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ответственному исполнителю.</w:t>
      </w:r>
    </w:p>
    <w:p w:rsidR="0003593F" w:rsidRPr="0003593F" w:rsidRDefault="0003593F" w:rsidP="0003593F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Р</w:t>
      </w:r>
      <w:r w:rsidRPr="0003593F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азрешение на осуществление земляных работ оформляется в двух экземплярах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Один экземпляр 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р</w:t>
      </w:r>
      <w:r w:rsidRPr="0003593F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азрешения на осуществление земляных работ</w:t>
      </w:r>
      <w:r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выдается заявителю, а второй экземпляр 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р</w:t>
      </w:r>
      <w:r w:rsidRPr="0003593F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азрешения на осуществление земляных работ остается в Администрации для контроля выполнения </w:t>
      </w:r>
      <w:r w:rsidR="00307766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земляных </w:t>
      </w:r>
      <w:r w:rsidRPr="0003593F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работ.</w:t>
      </w:r>
    </w:p>
    <w:p w:rsidR="00217095" w:rsidRP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3.15. При наличии оснований для отказа в предоставлении муниципальной услуги ответственный исполнитель готовит проект уведомления об отказе в выдаче </w:t>
      </w:r>
      <w:r w:rsidR="0051503E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разрешения на осуществление земляных работ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.</w:t>
      </w:r>
    </w:p>
    <w:p w:rsidR="00217095" w:rsidRP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Указанн</w:t>
      </w:r>
      <w:r w:rsidR="00885FB7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о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е уведомлени</w:t>
      </w:r>
      <w:r w:rsidR="007534FD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е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составля</w:t>
      </w:r>
      <w:r w:rsidR="0003593F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е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тся в форме письма на имя заявителя и должн</w:t>
      </w:r>
      <w:r w:rsidR="0003593F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о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содержать указание на причины отказа в выдаче </w:t>
      </w:r>
      <w:r w:rsidR="0003593F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разрешения на осуществление земляных работ</w:t>
      </w:r>
      <w:r w:rsidR="00307766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и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переда</w:t>
      </w:r>
      <w:r w:rsidR="00307766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е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тся на подпись главе Администрации.</w:t>
      </w:r>
    </w:p>
    <w:p w:rsidR="00217095" w:rsidRP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lastRenderedPageBreak/>
        <w:t>3.16. Глава Администрации рассматривает подготовленны</w:t>
      </w:r>
      <w:r w:rsidR="00522CAF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й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проект уведомления об отказе в выдаче </w:t>
      </w:r>
      <w:r w:rsidR="00522CAF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разрешения на осуществление земляных работ 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и подписывает </w:t>
      </w:r>
      <w:r w:rsidR="00522CAF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его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.</w:t>
      </w:r>
    </w:p>
    <w:p w:rsidR="00217095" w:rsidRP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3.17. Критерием принятия решения:</w:t>
      </w:r>
    </w:p>
    <w:p w:rsidR="00217095" w:rsidRP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1) о формировании и направлении запросов - отсутствие документ</w:t>
      </w:r>
      <w:r w:rsidR="00307766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а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 указанн</w:t>
      </w:r>
      <w:r w:rsidR="00307766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ого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в пункте 2.7 Административного регламента;</w:t>
      </w:r>
    </w:p>
    <w:p w:rsidR="00217095" w:rsidRP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2) о предоставлении или отказе в предоставлении муниципальной услуги являются наличие или отсутствие оснований, указанных в пункте 2.1</w:t>
      </w:r>
      <w:r w:rsidR="00DE074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1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Административного регламента.</w:t>
      </w:r>
    </w:p>
    <w:p w:rsidR="00217095" w:rsidRP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3.18. Результатом административной процедуры является рассмотрение заявления и документов,</w:t>
      </w:r>
      <w:r w:rsidR="00DE074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необходимых для предоставления муниципальной услуги,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формирование и направление запросов, принятие решения и подготовка результатов предоставления муниципальной услуги.</w:t>
      </w:r>
    </w:p>
    <w:p w:rsidR="00217095" w:rsidRPr="00217095" w:rsidRDefault="00217095" w:rsidP="0021709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3.19. Способом фиксации результата выполнения административной процедуры является подписанное и зарегистрированное </w:t>
      </w:r>
      <w:r w:rsidR="00DE074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разрешение на осуществление земляных работ или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уведомление об отказе в выдаче </w:t>
      </w:r>
      <w:r w:rsidR="00DE074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р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азрешения</w:t>
      </w:r>
      <w:r w:rsidR="00DE074A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на осуществление земляных работ</w:t>
      </w:r>
      <w:r w:rsidRPr="0021709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.</w:t>
      </w:r>
    </w:p>
    <w:p w:rsidR="004C6344" w:rsidRPr="00B51905" w:rsidRDefault="004C6344" w:rsidP="004C634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position w:val="-2"/>
          <w:sz w:val="28"/>
          <w:szCs w:val="28"/>
        </w:rPr>
      </w:pPr>
      <w:r w:rsidRPr="00B51905">
        <w:rPr>
          <w:rFonts w:ascii="Times New Roman" w:hAnsi="Times New Roman"/>
          <w:color w:val="000000"/>
          <w:position w:val="-2"/>
          <w:sz w:val="28"/>
          <w:szCs w:val="28"/>
        </w:rPr>
        <w:t>3.</w:t>
      </w:r>
      <w:r>
        <w:rPr>
          <w:rFonts w:ascii="Times New Roman" w:hAnsi="Times New Roman"/>
          <w:color w:val="000000"/>
          <w:position w:val="-2"/>
          <w:sz w:val="28"/>
          <w:szCs w:val="28"/>
        </w:rPr>
        <w:t>20</w:t>
      </w:r>
      <w:r w:rsidRPr="00B51905">
        <w:rPr>
          <w:rFonts w:ascii="Times New Roman" w:hAnsi="Times New Roman"/>
          <w:color w:val="000000"/>
          <w:position w:val="-2"/>
          <w:sz w:val="28"/>
          <w:szCs w:val="28"/>
        </w:rPr>
        <w:t xml:space="preserve">. </w:t>
      </w:r>
      <w:r w:rsidR="0006165B" w:rsidRPr="00D73FF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Продолжительность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административной процедуры </w:t>
      </w:r>
      <w:r w:rsidR="00824996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</w:t>
      </w:r>
      <w:r w:rsidR="00824996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дня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со дня поступления зарегистрированного заявления и приложенных к нему документов ответственному исполнителю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.</w:t>
      </w:r>
    </w:p>
    <w:p w:rsidR="00187193" w:rsidRPr="00B51905" w:rsidRDefault="00187193" w:rsidP="00FE6F01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</w:p>
    <w:p w:rsidR="00F80A8F" w:rsidRPr="005377CF" w:rsidRDefault="005377CF" w:rsidP="00F80A8F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auto"/>
          <w:position w:val="-2"/>
          <w:sz w:val="28"/>
          <w:szCs w:val="28"/>
          <w:lang w:eastAsia="ru-RU"/>
        </w:rPr>
      </w:pPr>
      <w:r w:rsidRPr="005377CF">
        <w:rPr>
          <w:rFonts w:ascii="Times New Roman" w:eastAsia="Times New Roman" w:hAnsi="Times New Roman" w:cs="Times New Roman"/>
          <w:b/>
          <w:color w:val="auto"/>
          <w:position w:val="-2"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F80A8F" w:rsidRPr="00B51905" w:rsidRDefault="00F80A8F" w:rsidP="0078735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</w:p>
    <w:p w:rsidR="00632037" w:rsidRPr="00787351" w:rsidRDefault="00632037" w:rsidP="0078735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7873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3.2</w:t>
      </w:r>
      <w:r w:rsidR="00787351" w:rsidRPr="007873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1</w:t>
      </w:r>
      <w:r w:rsidRPr="007873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. Основанием для начала административной процедуры являются подписанные </w:t>
      </w:r>
      <w:r w:rsidR="008339E5" w:rsidRPr="007873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главой Администрации </w:t>
      </w:r>
      <w:r w:rsidRPr="007873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и зарегистрированные в установленном порядке разрешение на осуществление земляных работ</w:t>
      </w:r>
      <w:r w:rsidR="00F7293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или </w:t>
      </w:r>
      <w:r w:rsidRPr="007873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уведомление об отказе в выдаче разрешения на осуществление земляных работ.</w:t>
      </w:r>
    </w:p>
    <w:p w:rsidR="00632037" w:rsidRPr="00787351" w:rsidRDefault="00632037" w:rsidP="0078735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7873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3.2</w:t>
      </w:r>
      <w:r w:rsidR="00787351" w:rsidRPr="007873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2</w:t>
      </w:r>
      <w:r w:rsidRPr="007873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. Ответственный исполнитель в течение одного рабочего дня со дня подписания </w:t>
      </w:r>
      <w:r w:rsidR="003B4666" w:rsidRPr="007873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г</w:t>
      </w:r>
      <w:r w:rsidRPr="007873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лавой Администрации разрешения на осуществление земляных работ либо уведомления об отказе в выдаче разрешения на осуществление земляных работ, извещает заявителя </w:t>
      </w:r>
      <w:r w:rsidR="00787351" w:rsidRPr="007873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по телефону </w:t>
      </w:r>
      <w:r w:rsidRPr="007873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о необходимости получения результата предоставления муниципальной услуги с указанием времени и места получения.</w:t>
      </w:r>
    </w:p>
    <w:p w:rsidR="00974D9D" w:rsidRDefault="00632037" w:rsidP="002512D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7873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3.2</w:t>
      </w:r>
      <w:r w:rsidR="00787351" w:rsidRPr="007873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3</w:t>
      </w:r>
      <w:r w:rsidRPr="007873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. </w:t>
      </w:r>
      <w:proofErr w:type="gramStart"/>
      <w:r w:rsidR="00653F0E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Результат предоставления муниципальной услуги</w:t>
      </w:r>
      <w:r w:rsidR="00E14C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 являющийся разрешением на осуществление земляных работ выдается</w:t>
      </w:r>
      <w:proofErr w:type="gramEnd"/>
      <w:r w:rsidR="00E14C5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заявителю в виде бумажного документа непосредственно при личном обращении в Администрацию</w:t>
      </w:r>
      <w:r w:rsidR="00E17C96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.</w:t>
      </w:r>
    </w:p>
    <w:p w:rsidR="002672F4" w:rsidRPr="002672F4" w:rsidRDefault="002672F4" w:rsidP="002672F4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672F4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Прибывший в назначенный день </w:t>
      </w:r>
      <w:r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в </w:t>
      </w:r>
      <w:r w:rsidRPr="002672F4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Администрацию заявитель предъявляет документы, удостоверяющие личность.</w:t>
      </w:r>
    </w:p>
    <w:p w:rsidR="00A16A81" w:rsidRDefault="002672F4" w:rsidP="0078735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2672F4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Ответственный исполнитель проверяет предъявленные документы и предлагает заявителю </w:t>
      </w:r>
      <w:r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проставить в </w:t>
      </w:r>
      <w:r w:rsidR="0037719F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урнале регистрации разрешений на осуществление земляных работ</w:t>
      </w:r>
      <w:r w:rsidR="0070242B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</w:t>
      </w:r>
      <w:r w:rsidR="0070242B" w:rsidRPr="0070242B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свои фамилию, имя, отчество (при наличии), подпись и дату получения результата предоставления муниципальной услуги</w:t>
      </w:r>
      <w:r w:rsidR="00A4119D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(далее - отметка)</w:t>
      </w:r>
      <w:r w:rsidR="0070242B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.</w:t>
      </w:r>
    </w:p>
    <w:p w:rsidR="009C1852" w:rsidRPr="009C1852" w:rsidRDefault="00FC7A4E" w:rsidP="009C1852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lastRenderedPageBreak/>
        <w:t>Результат предоставления муниципальной услуги, являющийся у</w:t>
      </w:r>
      <w:r w:rsidR="009C1852" w:rsidRPr="009C185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ведомление</w:t>
      </w:r>
      <w:r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м</w:t>
      </w:r>
      <w:r w:rsidR="009C1852" w:rsidRPr="009C185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об отказе в выдаче </w:t>
      </w:r>
      <w:r w:rsidR="009C185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р</w:t>
      </w:r>
      <w:r w:rsidR="009C1852" w:rsidRPr="009C185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азрешения </w:t>
      </w:r>
      <w:r w:rsidR="009C185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на осуществление земляных работ </w:t>
      </w:r>
      <w:r w:rsidR="009C1852" w:rsidRPr="009C185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выдается</w:t>
      </w:r>
      <w:proofErr w:type="gramEnd"/>
      <w:r w:rsidR="009C1852" w:rsidRPr="009C185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заявителю одним из способов, указанн</w:t>
      </w:r>
      <w:r w:rsidR="009C185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ых</w:t>
      </w:r>
      <w:r w:rsidR="009C1852" w:rsidRPr="009C185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в заявлении:</w:t>
      </w:r>
    </w:p>
    <w:p w:rsidR="009C1852" w:rsidRPr="009C1852" w:rsidRDefault="009C1852" w:rsidP="009C1852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9C185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а) документа на бумажном носителе, который заявитель получает непосредственно при личном обращении в Администрации;</w:t>
      </w:r>
    </w:p>
    <w:p w:rsidR="009C1852" w:rsidRPr="009C1852" w:rsidRDefault="009C1852" w:rsidP="009C1852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9C185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б) документа на бумажном носителе, который заявитель получает непосредственно при личном обращении в МФЦ, в случае обращения за предоставлением муниципальной услуги через МФЦ;</w:t>
      </w:r>
    </w:p>
    <w:p w:rsidR="009C1852" w:rsidRPr="009C1852" w:rsidRDefault="009C1852" w:rsidP="009C1852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</w:pPr>
      <w:r w:rsidRPr="009C1852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в) в виде документа на бумажном носителе, который направляется заявителю посредством почтового отправления.</w:t>
      </w:r>
    </w:p>
    <w:p w:rsidR="00632037" w:rsidRPr="00B51905" w:rsidRDefault="00632037" w:rsidP="00632037">
      <w:pPr>
        <w:spacing w:after="0" w:line="240" w:lineRule="auto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3.2</w:t>
      </w:r>
      <w:r w:rsidR="00EE4691">
        <w:rPr>
          <w:rFonts w:ascii="Times New Roman" w:hAnsi="Times New Roman" w:cs="Times New Roman"/>
          <w:position w:val="-2"/>
          <w:sz w:val="28"/>
          <w:szCs w:val="28"/>
        </w:rPr>
        <w:t>4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Критерием для выдачи результата предоставления муниципальной услуги является 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наличие зарегистрированного</w:t>
      </w:r>
      <w:r w:rsidR="00EE469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в установленном в Администрации  порядке делопроизводства</w:t>
      </w:r>
      <w:r w:rsidR="00EE4691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>,</w:t>
      </w:r>
      <w:r w:rsidRPr="00B51905">
        <w:rPr>
          <w:rFonts w:ascii="Times New Roman" w:eastAsia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</w:t>
      </w:r>
      <w:r w:rsidRPr="00B51905">
        <w:rPr>
          <w:rFonts w:ascii="Times New Roman" w:eastAsia="Times New Roman" w:hAnsi="Times New Roman"/>
          <w:color w:val="auto"/>
          <w:position w:val="-2"/>
          <w:sz w:val="28"/>
          <w:szCs w:val="28"/>
          <w:lang w:eastAsia="ru-RU"/>
        </w:rPr>
        <w:t>р</w:t>
      </w:r>
      <w:r w:rsidRPr="00B51905">
        <w:rPr>
          <w:rFonts w:ascii="Times New Roman" w:hAnsi="Times New Roman"/>
          <w:position w:val="-2"/>
          <w:sz w:val="28"/>
          <w:szCs w:val="28"/>
        </w:rPr>
        <w:t xml:space="preserve">азрешения на осуществление земляных работ или </w:t>
      </w:r>
      <w:r w:rsidRPr="00B51905">
        <w:rPr>
          <w:rFonts w:ascii="Times New Roman" w:hAnsi="Times New Roman"/>
          <w:color w:val="000000"/>
          <w:position w:val="-2"/>
          <w:sz w:val="28"/>
          <w:szCs w:val="28"/>
        </w:rPr>
        <w:t xml:space="preserve">уведомления об отказе </w:t>
      </w:r>
      <w:r w:rsidRPr="00B51905">
        <w:rPr>
          <w:rFonts w:ascii="Times New Roman" w:eastAsia="Times New Roman" w:hAnsi="Times New Roman"/>
          <w:color w:val="auto"/>
          <w:position w:val="-2"/>
          <w:sz w:val="28"/>
          <w:szCs w:val="28"/>
          <w:lang w:eastAsia="ru-RU"/>
        </w:rPr>
        <w:t xml:space="preserve">в выдаче </w:t>
      </w:r>
      <w:r w:rsidRPr="00B51905">
        <w:rPr>
          <w:rFonts w:ascii="Times New Roman" w:hAnsi="Times New Roman"/>
          <w:position w:val="-2"/>
          <w:sz w:val="28"/>
          <w:szCs w:val="28"/>
        </w:rPr>
        <w:t>разрешения на осуществление земляных работ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.</w:t>
      </w:r>
    </w:p>
    <w:p w:rsidR="00632037" w:rsidRPr="00B51905" w:rsidRDefault="00632037" w:rsidP="00632037">
      <w:pPr>
        <w:spacing w:after="0" w:line="240" w:lineRule="auto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3.2</w:t>
      </w:r>
      <w:r w:rsidR="00EE4691">
        <w:rPr>
          <w:rFonts w:ascii="Times New Roman" w:hAnsi="Times New Roman" w:cs="Times New Roman"/>
          <w:position w:val="-2"/>
          <w:sz w:val="28"/>
          <w:szCs w:val="28"/>
        </w:rPr>
        <w:t>5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Результатом административной процедуры является выдача заявителю </w:t>
      </w:r>
      <w:r w:rsidR="00EE4691" w:rsidRPr="00B51905">
        <w:rPr>
          <w:rFonts w:ascii="Times New Roman" w:eastAsia="Times New Roman" w:hAnsi="Times New Roman"/>
          <w:color w:val="auto"/>
          <w:position w:val="-2"/>
          <w:sz w:val="28"/>
          <w:szCs w:val="28"/>
          <w:lang w:eastAsia="ru-RU"/>
        </w:rPr>
        <w:t>р</w:t>
      </w:r>
      <w:r w:rsidR="00EE4691" w:rsidRPr="00B51905">
        <w:rPr>
          <w:rFonts w:ascii="Times New Roman" w:hAnsi="Times New Roman"/>
          <w:position w:val="-2"/>
          <w:sz w:val="28"/>
          <w:szCs w:val="28"/>
        </w:rPr>
        <w:t xml:space="preserve">азрешения на осуществление земляных работ или </w:t>
      </w:r>
      <w:r w:rsidR="00EE4691" w:rsidRPr="00B51905">
        <w:rPr>
          <w:rFonts w:ascii="Times New Roman" w:hAnsi="Times New Roman"/>
          <w:color w:val="000000"/>
          <w:position w:val="-2"/>
          <w:sz w:val="28"/>
          <w:szCs w:val="28"/>
        </w:rPr>
        <w:t xml:space="preserve">уведомления об отказе </w:t>
      </w:r>
      <w:r w:rsidR="00EE4691" w:rsidRPr="00B51905">
        <w:rPr>
          <w:rFonts w:ascii="Times New Roman" w:eastAsia="Times New Roman" w:hAnsi="Times New Roman"/>
          <w:color w:val="auto"/>
          <w:position w:val="-2"/>
          <w:sz w:val="28"/>
          <w:szCs w:val="28"/>
          <w:lang w:eastAsia="ru-RU"/>
        </w:rPr>
        <w:t xml:space="preserve">в выдаче </w:t>
      </w:r>
      <w:r w:rsidR="00EE4691" w:rsidRPr="00B51905">
        <w:rPr>
          <w:rFonts w:ascii="Times New Roman" w:hAnsi="Times New Roman"/>
          <w:position w:val="-2"/>
          <w:sz w:val="28"/>
          <w:szCs w:val="28"/>
        </w:rPr>
        <w:t>разрешения на осуществление земляных работ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</w:t>
      </w:r>
    </w:p>
    <w:p w:rsidR="00632037" w:rsidRDefault="00632037" w:rsidP="00632037">
      <w:pPr>
        <w:spacing w:after="0" w:line="240" w:lineRule="auto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3.2</w:t>
      </w:r>
      <w:r w:rsidR="00AB3AEF">
        <w:rPr>
          <w:rFonts w:ascii="Times New Roman" w:hAnsi="Times New Roman" w:cs="Times New Roman"/>
          <w:position w:val="-2"/>
          <w:sz w:val="28"/>
          <w:szCs w:val="28"/>
        </w:rPr>
        <w:t>6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Способ фиксации </w:t>
      </w:r>
      <w:r w:rsidR="00EE4691">
        <w:rPr>
          <w:rFonts w:ascii="Times New Roman" w:hAnsi="Times New Roman" w:cs="Times New Roman"/>
          <w:position w:val="-2"/>
          <w:sz w:val="28"/>
          <w:szCs w:val="28"/>
        </w:rPr>
        <w:t>-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EE4691">
        <w:rPr>
          <w:rFonts w:ascii="Times New Roman" w:hAnsi="Times New Roman" w:cs="Times New Roman"/>
          <w:position w:val="-2"/>
          <w:sz w:val="28"/>
          <w:szCs w:val="28"/>
        </w:rPr>
        <w:t>отметка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965477">
        <w:rPr>
          <w:rFonts w:ascii="Times New Roman" w:hAnsi="Times New Roman" w:cs="Times New Roman"/>
          <w:position w:val="-2"/>
          <w:sz w:val="28"/>
          <w:szCs w:val="28"/>
        </w:rPr>
        <w:t>о получении результата предоставления муниципальной услуги.</w:t>
      </w:r>
    </w:p>
    <w:p w:rsidR="00FC7A4E" w:rsidRPr="00B51905" w:rsidRDefault="00FC7A4E" w:rsidP="00FC7A4E">
      <w:pPr>
        <w:pStyle w:val="a0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position w:val="-2"/>
          <w:sz w:val="28"/>
          <w:szCs w:val="28"/>
        </w:rPr>
      </w:pPr>
      <w:r w:rsidRPr="00B51905">
        <w:rPr>
          <w:rFonts w:ascii="Times New Roman" w:hAnsi="Times New Roman"/>
          <w:position w:val="-2"/>
          <w:sz w:val="28"/>
          <w:szCs w:val="28"/>
        </w:rPr>
        <w:t>3.2</w:t>
      </w:r>
      <w:r w:rsidR="00AB3AEF">
        <w:rPr>
          <w:rFonts w:ascii="Times New Roman" w:hAnsi="Times New Roman"/>
          <w:position w:val="-2"/>
          <w:sz w:val="28"/>
          <w:szCs w:val="28"/>
        </w:rPr>
        <w:t>7</w:t>
      </w:r>
      <w:r w:rsidRPr="00B51905">
        <w:rPr>
          <w:rFonts w:ascii="Times New Roman" w:hAnsi="Times New Roman"/>
          <w:position w:val="-2"/>
          <w:sz w:val="28"/>
          <w:szCs w:val="28"/>
        </w:rPr>
        <w:t xml:space="preserve">. </w:t>
      </w:r>
      <w:r w:rsidR="00AB3AEF" w:rsidRPr="00D73FF1">
        <w:rPr>
          <w:rFonts w:ascii="Times New Roman" w:eastAsia="Times New Roman" w:hAnsi="Times New Roman"/>
          <w:color w:val="auto"/>
          <w:position w:val="-2"/>
          <w:sz w:val="28"/>
          <w:szCs w:val="28"/>
          <w:lang w:eastAsia="ru-RU"/>
        </w:rPr>
        <w:t>Продолжительность</w:t>
      </w:r>
      <w:r w:rsidRPr="00B51905">
        <w:rPr>
          <w:rFonts w:ascii="Times New Roman" w:eastAsia="Times New Roman" w:hAnsi="Times New Roman"/>
          <w:color w:val="auto"/>
          <w:position w:val="-2"/>
          <w:sz w:val="28"/>
          <w:szCs w:val="28"/>
          <w:lang w:eastAsia="ru-RU"/>
        </w:rPr>
        <w:t xml:space="preserve"> административной процедуры </w:t>
      </w:r>
      <w:r w:rsidR="00824996">
        <w:rPr>
          <w:rFonts w:ascii="Times New Roman" w:eastAsia="Times New Roman" w:hAnsi="Times New Roman"/>
          <w:color w:val="auto"/>
          <w:position w:val="-2"/>
          <w:sz w:val="28"/>
          <w:szCs w:val="28"/>
          <w:lang w:eastAsia="ru-RU"/>
        </w:rPr>
        <w:t>3 дня</w:t>
      </w:r>
      <w:r w:rsidRPr="00B51905">
        <w:rPr>
          <w:rFonts w:ascii="Times New Roman" w:eastAsia="Times New Roman" w:hAnsi="Times New Roman"/>
          <w:color w:val="auto"/>
          <w:position w:val="-2"/>
          <w:sz w:val="28"/>
          <w:szCs w:val="28"/>
          <w:lang w:eastAsia="ru-RU"/>
        </w:rPr>
        <w:t xml:space="preserve"> </w:t>
      </w:r>
      <w:r w:rsidRPr="00B51905">
        <w:rPr>
          <w:rFonts w:ascii="Times New Roman" w:eastAsia="Times New Roman" w:hAnsi="Times New Roman"/>
          <w:color w:val="auto"/>
          <w:position w:val="-2"/>
          <w:lang w:eastAsia="ru-RU"/>
        </w:rPr>
        <w:t xml:space="preserve"> </w:t>
      </w:r>
      <w:r w:rsidRPr="00B51905">
        <w:rPr>
          <w:rFonts w:ascii="Times New Roman" w:hAnsi="Times New Roman"/>
          <w:position w:val="-2"/>
          <w:sz w:val="28"/>
          <w:szCs w:val="28"/>
        </w:rPr>
        <w:t xml:space="preserve">со дня подписания </w:t>
      </w:r>
      <w:r>
        <w:rPr>
          <w:rFonts w:ascii="Times New Roman" w:hAnsi="Times New Roman"/>
          <w:position w:val="-2"/>
          <w:sz w:val="28"/>
          <w:szCs w:val="28"/>
        </w:rPr>
        <w:t>г</w:t>
      </w:r>
      <w:r w:rsidRPr="00B51905">
        <w:rPr>
          <w:rFonts w:ascii="Times New Roman" w:hAnsi="Times New Roman"/>
          <w:position w:val="-2"/>
          <w:sz w:val="28"/>
          <w:szCs w:val="28"/>
        </w:rPr>
        <w:t xml:space="preserve">лавой Администрации </w:t>
      </w:r>
      <w:r w:rsidRPr="00B51905">
        <w:rPr>
          <w:rFonts w:ascii="Times New Roman" w:eastAsia="Times New Roman" w:hAnsi="Times New Roman"/>
          <w:color w:val="auto"/>
          <w:position w:val="-2"/>
          <w:sz w:val="28"/>
          <w:szCs w:val="28"/>
          <w:lang w:eastAsia="ru-RU"/>
        </w:rPr>
        <w:t>р</w:t>
      </w:r>
      <w:r w:rsidRPr="00B51905">
        <w:rPr>
          <w:rFonts w:ascii="Times New Roman" w:hAnsi="Times New Roman"/>
          <w:position w:val="-2"/>
          <w:sz w:val="28"/>
          <w:szCs w:val="28"/>
        </w:rPr>
        <w:t xml:space="preserve">азрешения на осуществление земляных работ или </w:t>
      </w:r>
      <w:r w:rsidRPr="00B51905">
        <w:rPr>
          <w:rFonts w:ascii="Times New Roman" w:hAnsi="Times New Roman"/>
          <w:color w:val="000000"/>
          <w:position w:val="-2"/>
          <w:sz w:val="28"/>
          <w:szCs w:val="28"/>
        </w:rPr>
        <w:t xml:space="preserve">уведомления об отказе </w:t>
      </w:r>
      <w:r w:rsidRPr="00B51905">
        <w:rPr>
          <w:rFonts w:ascii="Times New Roman" w:eastAsia="Times New Roman" w:hAnsi="Times New Roman"/>
          <w:color w:val="auto"/>
          <w:position w:val="-2"/>
          <w:sz w:val="28"/>
          <w:szCs w:val="28"/>
          <w:lang w:eastAsia="ru-RU"/>
        </w:rPr>
        <w:t xml:space="preserve">в выдаче </w:t>
      </w:r>
      <w:r w:rsidRPr="00B51905">
        <w:rPr>
          <w:rFonts w:ascii="Times New Roman" w:hAnsi="Times New Roman"/>
          <w:position w:val="-2"/>
          <w:sz w:val="28"/>
          <w:szCs w:val="28"/>
        </w:rPr>
        <w:t>разрешения на осуществление земляных работ.</w:t>
      </w:r>
    </w:p>
    <w:p w:rsidR="00FC7A4E" w:rsidRDefault="00FC7A4E" w:rsidP="00632037">
      <w:pPr>
        <w:spacing w:after="0" w:line="240" w:lineRule="auto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632037" w:rsidRPr="00B51905" w:rsidRDefault="00632037" w:rsidP="006320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Особенности предоставления муниципальной услуги в МФЦ</w:t>
      </w:r>
    </w:p>
    <w:p w:rsidR="00632037" w:rsidRPr="00605093" w:rsidRDefault="00632037" w:rsidP="00632037">
      <w:pPr>
        <w:spacing w:after="0" w:line="240" w:lineRule="auto"/>
        <w:ind w:firstLine="709"/>
        <w:jc w:val="center"/>
        <w:rPr>
          <w:rFonts w:ascii="Times New Roman" w:hAnsi="Times New Roman" w:cs="Times New Roman"/>
          <w:position w:val="-2"/>
          <w:sz w:val="28"/>
          <w:szCs w:val="28"/>
        </w:rPr>
      </w:pPr>
    </w:p>
    <w:p w:rsidR="000F0878" w:rsidRPr="000F0878" w:rsidRDefault="00632037" w:rsidP="000F0878">
      <w:pPr>
        <w:spacing w:after="0" w:line="240" w:lineRule="auto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3.2</w:t>
      </w:r>
      <w:r w:rsidR="000F0878">
        <w:rPr>
          <w:rFonts w:ascii="Times New Roman" w:hAnsi="Times New Roman" w:cs="Times New Roman"/>
          <w:position w:val="-2"/>
          <w:sz w:val="28"/>
          <w:szCs w:val="28"/>
        </w:rPr>
        <w:t>8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</w:t>
      </w:r>
      <w:r w:rsidR="000F0878" w:rsidRPr="000F0878">
        <w:rPr>
          <w:rFonts w:ascii="Times New Roman" w:hAnsi="Times New Roman" w:cs="Times New Roman"/>
          <w:position w:val="-2"/>
          <w:sz w:val="28"/>
          <w:szCs w:val="28"/>
        </w:rPr>
        <w:t xml:space="preserve">Заявление </w:t>
      </w:r>
      <w:r w:rsidR="000F0878">
        <w:rPr>
          <w:rFonts w:ascii="Times New Roman" w:hAnsi="Times New Roman" w:cs="Times New Roman"/>
          <w:position w:val="-2"/>
          <w:sz w:val="28"/>
          <w:szCs w:val="28"/>
        </w:rPr>
        <w:t>и документы, необходимые для предоставления муниципальной услуги, могут</w:t>
      </w:r>
      <w:r w:rsidR="000F0878" w:rsidRPr="000F0878">
        <w:rPr>
          <w:rFonts w:ascii="Times New Roman" w:hAnsi="Times New Roman" w:cs="Times New Roman"/>
          <w:position w:val="-2"/>
          <w:sz w:val="28"/>
          <w:szCs w:val="28"/>
        </w:rPr>
        <w:t xml:space="preserve"> быть подан</w:t>
      </w:r>
      <w:r w:rsidR="000F0878">
        <w:rPr>
          <w:rFonts w:ascii="Times New Roman" w:hAnsi="Times New Roman" w:cs="Times New Roman"/>
          <w:position w:val="-2"/>
          <w:sz w:val="28"/>
          <w:szCs w:val="28"/>
        </w:rPr>
        <w:t>ы</w:t>
      </w:r>
      <w:r w:rsidR="000F0878" w:rsidRPr="000F0878">
        <w:rPr>
          <w:rFonts w:ascii="Times New Roman" w:hAnsi="Times New Roman" w:cs="Times New Roman"/>
          <w:position w:val="-2"/>
          <w:sz w:val="28"/>
          <w:szCs w:val="28"/>
        </w:rPr>
        <w:t xml:space="preserve">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0F0878" w:rsidRPr="000F0878" w:rsidRDefault="000F0878" w:rsidP="000F0878">
      <w:pPr>
        <w:spacing w:after="0" w:line="240" w:lineRule="auto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0F0878">
        <w:rPr>
          <w:rFonts w:ascii="Times New Roman" w:hAnsi="Times New Roman" w:cs="Times New Roman"/>
          <w:position w:val="-2"/>
          <w:sz w:val="28"/>
          <w:szCs w:val="28"/>
        </w:rPr>
        <w:t xml:space="preserve">Специалист МФЦ принимает от заявителя </w:t>
      </w:r>
      <w:r>
        <w:rPr>
          <w:rFonts w:ascii="Times New Roman" w:hAnsi="Times New Roman" w:cs="Times New Roman"/>
          <w:position w:val="-2"/>
          <w:sz w:val="28"/>
          <w:szCs w:val="28"/>
        </w:rPr>
        <w:t>указанные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 xml:space="preserve"> документы, регистрирует их.</w:t>
      </w:r>
    </w:p>
    <w:p w:rsidR="000F0878" w:rsidRPr="000F0878" w:rsidRDefault="000F0878" w:rsidP="000F0878">
      <w:pPr>
        <w:spacing w:after="0" w:line="240" w:lineRule="auto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0F0878">
        <w:rPr>
          <w:rFonts w:ascii="Times New Roman" w:hAnsi="Times New Roman" w:cs="Times New Roman"/>
          <w:position w:val="-2"/>
          <w:sz w:val="28"/>
          <w:szCs w:val="28"/>
        </w:rPr>
        <w:t>При приеме у заявителя заявления и документов</w:t>
      </w:r>
      <w:r>
        <w:rPr>
          <w:rFonts w:ascii="Times New Roman" w:hAnsi="Times New Roman" w:cs="Times New Roman"/>
          <w:position w:val="-2"/>
          <w:sz w:val="28"/>
          <w:szCs w:val="28"/>
        </w:rPr>
        <w:t>, необходимых для предоставления муниципальной услуги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>, специалист МФЦ:</w:t>
      </w:r>
    </w:p>
    <w:p w:rsidR="000F0878" w:rsidRPr="000F0878" w:rsidRDefault="000F0878" w:rsidP="000F0878">
      <w:pPr>
        <w:spacing w:after="0" w:line="240" w:lineRule="auto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0F0878">
        <w:rPr>
          <w:rFonts w:ascii="Times New Roman" w:hAnsi="Times New Roman" w:cs="Times New Roman"/>
          <w:position w:val="-2"/>
          <w:sz w:val="28"/>
          <w:szCs w:val="28"/>
        </w:rPr>
        <w:t>- проверяет правильность заполнения заявления в соответствии с требованиями, установленными законодательством</w:t>
      </w:r>
      <w:r>
        <w:rPr>
          <w:rFonts w:ascii="Times New Roman" w:hAnsi="Times New Roman" w:cs="Times New Roman"/>
          <w:position w:val="-2"/>
          <w:sz w:val="28"/>
          <w:szCs w:val="28"/>
        </w:rPr>
        <w:t xml:space="preserve"> Российской Федерации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 xml:space="preserve"> и комплектность документов</w:t>
      </w:r>
      <w:r>
        <w:rPr>
          <w:rFonts w:ascii="Times New Roman" w:hAnsi="Times New Roman" w:cs="Times New Roman"/>
          <w:position w:val="-2"/>
          <w:sz w:val="28"/>
          <w:szCs w:val="28"/>
        </w:rPr>
        <w:t>;</w:t>
      </w:r>
    </w:p>
    <w:p w:rsidR="000F0878" w:rsidRPr="000F0878" w:rsidRDefault="000F0878" w:rsidP="000F0878">
      <w:pPr>
        <w:spacing w:after="0" w:line="240" w:lineRule="auto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0F0878">
        <w:rPr>
          <w:rFonts w:ascii="Times New Roman" w:hAnsi="Times New Roman" w:cs="Times New Roman"/>
          <w:position w:val="-2"/>
          <w:sz w:val="28"/>
          <w:szCs w:val="28"/>
        </w:rPr>
        <w:t xml:space="preserve">- выдает расписку о принятии заявления с описью представленных документов и указанием </w:t>
      </w:r>
      <w:proofErr w:type="gramStart"/>
      <w:r w:rsidRPr="000F0878">
        <w:rPr>
          <w:rFonts w:ascii="Times New Roman" w:hAnsi="Times New Roman" w:cs="Times New Roman"/>
          <w:position w:val="-2"/>
          <w:sz w:val="28"/>
          <w:szCs w:val="28"/>
        </w:rPr>
        <w:t>срока получения результата предоставления муниципальной услуги</w:t>
      </w:r>
      <w:proofErr w:type="gramEnd"/>
      <w:r w:rsidRPr="000F0878">
        <w:rPr>
          <w:rFonts w:ascii="Times New Roman" w:hAnsi="Times New Roman" w:cs="Times New Roman"/>
          <w:position w:val="-2"/>
          <w:sz w:val="28"/>
          <w:szCs w:val="28"/>
        </w:rPr>
        <w:t>.</w:t>
      </w:r>
    </w:p>
    <w:p w:rsidR="000F0878" w:rsidRPr="000F0878" w:rsidRDefault="000F0878" w:rsidP="000F0878">
      <w:pPr>
        <w:spacing w:after="0" w:line="240" w:lineRule="auto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0F0878">
        <w:rPr>
          <w:rFonts w:ascii="Times New Roman" w:hAnsi="Times New Roman" w:cs="Times New Roman"/>
          <w:position w:val="-2"/>
          <w:sz w:val="28"/>
          <w:szCs w:val="28"/>
        </w:rPr>
        <w:t>3.</w:t>
      </w:r>
      <w:r>
        <w:rPr>
          <w:rFonts w:ascii="Times New Roman" w:hAnsi="Times New Roman" w:cs="Times New Roman"/>
          <w:position w:val="-2"/>
          <w:sz w:val="28"/>
          <w:szCs w:val="28"/>
        </w:rPr>
        <w:t>29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>. Срок выполнения данного административного действия не более 30 минут.</w:t>
      </w:r>
    </w:p>
    <w:p w:rsidR="000F0878" w:rsidRPr="000F0878" w:rsidRDefault="000F0878" w:rsidP="000F0878">
      <w:pPr>
        <w:spacing w:after="0" w:line="240" w:lineRule="auto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0F0878">
        <w:rPr>
          <w:rFonts w:ascii="Times New Roman" w:hAnsi="Times New Roman" w:cs="Times New Roman"/>
          <w:position w:val="-2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position w:val="-2"/>
          <w:sz w:val="28"/>
          <w:szCs w:val="28"/>
        </w:rPr>
        <w:t>30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>. Передачу и доставку заявления и документов</w:t>
      </w:r>
      <w:r>
        <w:rPr>
          <w:rFonts w:ascii="Times New Roman" w:hAnsi="Times New Roman" w:cs="Times New Roman"/>
          <w:position w:val="-2"/>
          <w:sz w:val="28"/>
          <w:szCs w:val="28"/>
        </w:rPr>
        <w:t>, необходимых для предоставления муниципальной услуги,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 xml:space="preserve"> из МФЦ в Администрацию осуществляет специалист МФЦ - курьер (далее курьер) не позднее одного рабочего дня, следующего за днем регистрации заявления и документов</w:t>
      </w:r>
      <w:r>
        <w:rPr>
          <w:rFonts w:ascii="Times New Roman" w:hAnsi="Times New Roman" w:cs="Times New Roman"/>
          <w:position w:val="-2"/>
          <w:sz w:val="28"/>
          <w:szCs w:val="28"/>
        </w:rPr>
        <w:t>, необходимых для предоставления муниципальной услуги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>.</w:t>
      </w:r>
    </w:p>
    <w:p w:rsidR="000F0878" w:rsidRPr="000F0878" w:rsidRDefault="000F0878" w:rsidP="000F0878">
      <w:pPr>
        <w:spacing w:after="0" w:line="240" w:lineRule="auto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>3.31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>. Специалист Администрации, ответственный за прием и регистрацию заявления и документов,</w:t>
      </w:r>
      <w:r>
        <w:rPr>
          <w:rFonts w:ascii="Times New Roman" w:hAnsi="Times New Roman" w:cs="Times New Roman"/>
          <w:position w:val="-2"/>
          <w:sz w:val="28"/>
          <w:szCs w:val="28"/>
        </w:rPr>
        <w:t xml:space="preserve"> необходимых для предоставления муниципальной услуги,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 xml:space="preserve"> регистрирует заявление </w:t>
      </w:r>
      <w:r>
        <w:rPr>
          <w:rFonts w:ascii="Times New Roman" w:hAnsi="Times New Roman" w:cs="Times New Roman"/>
          <w:position w:val="-2"/>
          <w:sz w:val="28"/>
          <w:szCs w:val="28"/>
        </w:rPr>
        <w:t xml:space="preserve">и приложенные к нему 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>документы в установленном порядке в день передачи</w:t>
      </w:r>
      <w:r>
        <w:rPr>
          <w:rFonts w:ascii="Times New Roman" w:hAnsi="Times New Roman" w:cs="Times New Roman"/>
          <w:position w:val="-2"/>
          <w:sz w:val="28"/>
          <w:szCs w:val="28"/>
        </w:rPr>
        <w:t xml:space="preserve"> их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 xml:space="preserve"> курьером из МФЦ в Администрацию.</w:t>
      </w:r>
    </w:p>
    <w:p w:rsidR="000F0878" w:rsidRPr="000F0878" w:rsidRDefault="000F0878" w:rsidP="000F0878">
      <w:pPr>
        <w:spacing w:after="0" w:line="240" w:lineRule="auto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0F0878">
        <w:rPr>
          <w:rFonts w:ascii="Times New Roman" w:hAnsi="Times New Roman" w:cs="Times New Roman"/>
          <w:position w:val="-2"/>
          <w:sz w:val="28"/>
          <w:szCs w:val="28"/>
        </w:rPr>
        <w:t>3.</w:t>
      </w:r>
      <w:r>
        <w:rPr>
          <w:rFonts w:ascii="Times New Roman" w:hAnsi="Times New Roman" w:cs="Times New Roman"/>
          <w:position w:val="-2"/>
          <w:sz w:val="28"/>
          <w:szCs w:val="28"/>
        </w:rPr>
        <w:t>32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>. Результат предоставления муниципальной услуги, указанный в подпункт</w:t>
      </w:r>
      <w:r w:rsidR="00D113F3">
        <w:rPr>
          <w:rFonts w:ascii="Times New Roman" w:hAnsi="Times New Roman" w:cs="Times New Roman"/>
          <w:position w:val="-2"/>
          <w:sz w:val="28"/>
          <w:szCs w:val="28"/>
        </w:rPr>
        <w:t>е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D113F3">
        <w:rPr>
          <w:rFonts w:ascii="Times New Roman" w:hAnsi="Times New Roman" w:cs="Times New Roman"/>
          <w:position w:val="-2"/>
          <w:sz w:val="28"/>
          <w:szCs w:val="28"/>
        </w:rPr>
        <w:t>2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 xml:space="preserve"> пункта 2.3 Административного регламента, направляется заявителю способо</w:t>
      </w:r>
      <w:r w:rsidR="00AA1D7E">
        <w:rPr>
          <w:rFonts w:ascii="Times New Roman" w:hAnsi="Times New Roman" w:cs="Times New Roman"/>
          <w:position w:val="-2"/>
          <w:sz w:val="28"/>
          <w:szCs w:val="28"/>
        </w:rPr>
        <w:t>м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>, указанным им в заявлении.</w:t>
      </w:r>
    </w:p>
    <w:p w:rsidR="000F0878" w:rsidRPr="000F0878" w:rsidRDefault="000F0878" w:rsidP="000F0878">
      <w:pPr>
        <w:spacing w:after="0" w:line="240" w:lineRule="auto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proofErr w:type="gramStart"/>
      <w:r w:rsidRPr="000F0878">
        <w:rPr>
          <w:rFonts w:ascii="Times New Roman" w:hAnsi="Times New Roman" w:cs="Times New Roman"/>
          <w:position w:val="-2"/>
          <w:sz w:val="28"/>
          <w:szCs w:val="28"/>
        </w:rPr>
        <w:t>При наличии в заявлении указания о выдаче результата предоставления муниципальной услуги, указанного в подпункт</w:t>
      </w:r>
      <w:r w:rsidR="002A7D12">
        <w:rPr>
          <w:rFonts w:ascii="Times New Roman" w:hAnsi="Times New Roman" w:cs="Times New Roman"/>
          <w:position w:val="-2"/>
          <w:sz w:val="28"/>
          <w:szCs w:val="28"/>
        </w:rPr>
        <w:t>е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2A7D12">
        <w:rPr>
          <w:rFonts w:ascii="Times New Roman" w:hAnsi="Times New Roman" w:cs="Times New Roman"/>
          <w:position w:val="-2"/>
          <w:sz w:val="28"/>
          <w:szCs w:val="28"/>
        </w:rPr>
        <w:t>2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 xml:space="preserve"> пункта 2.3 Административного регламента, через МФЦ по месту представления заявления и документов</w:t>
      </w:r>
      <w:r w:rsidR="002A7D12">
        <w:rPr>
          <w:rFonts w:ascii="Times New Roman" w:hAnsi="Times New Roman" w:cs="Times New Roman"/>
          <w:position w:val="-2"/>
          <w:sz w:val="28"/>
          <w:szCs w:val="28"/>
        </w:rPr>
        <w:t>, необходимых для предоставления муниципальной услуги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>, Администрация обеспечивает передачу документа в МФЦ для выдачи заявителю в течение срока предоставления муниципальной услуги, указанного в пункте 2.4 Административного регламента.</w:t>
      </w:r>
      <w:proofErr w:type="gramEnd"/>
    </w:p>
    <w:p w:rsidR="000F0878" w:rsidRPr="000F0878" w:rsidRDefault="000F0878" w:rsidP="000F0878">
      <w:pPr>
        <w:spacing w:after="0" w:line="240" w:lineRule="auto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0F0878">
        <w:rPr>
          <w:rFonts w:ascii="Times New Roman" w:hAnsi="Times New Roman" w:cs="Times New Roman"/>
          <w:position w:val="-2"/>
          <w:sz w:val="28"/>
          <w:szCs w:val="28"/>
        </w:rPr>
        <w:t>3.</w:t>
      </w:r>
      <w:r>
        <w:rPr>
          <w:rFonts w:ascii="Times New Roman" w:hAnsi="Times New Roman" w:cs="Times New Roman"/>
          <w:position w:val="-2"/>
          <w:sz w:val="28"/>
          <w:szCs w:val="28"/>
        </w:rPr>
        <w:t>33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>. При выдаче заявителю результата предоставления муниципальной услуги специалист МФЦ проверяет документ, удостоверяющий личность заявителя и документ, подтверждающий полномочия уполномоченного представителя заявителя, в случае подачи заявления и документов</w:t>
      </w:r>
      <w:r w:rsidR="002A7D12">
        <w:rPr>
          <w:rFonts w:ascii="Times New Roman" w:hAnsi="Times New Roman" w:cs="Times New Roman"/>
          <w:position w:val="-2"/>
          <w:sz w:val="28"/>
          <w:szCs w:val="28"/>
        </w:rPr>
        <w:t>, необходимых для предоставления муниципальной услуги,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 xml:space="preserve"> уполномоченным представителем заявителя. Заявителю выдается результат предоставления муниципальной услуги под подпись с указанием даты его получения.</w:t>
      </w:r>
    </w:p>
    <w:p w:rsidR="000F0878" w:rsidRPr="000F0878" w:rsidRDefault="000F0878" w:rsidP="000F0878">
      <w:pPr>
        <w:spacing w:after="0" w:line="240" w:lineRule="auto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0F0878">
        <w:rPr>
          <w:rFonts w:ascii="Times New Roman" w:hAnsi="Times New Roman" w:cs="Times New Roman"/>
          <w:position w:val="-2"/>
          <w:sz w:val="28"/>
          <w:szCs w:val="28"/>
        </w:rPr>
        <w:t>3.</w:t>
      </w:r>
      <w:r>
        <w:rPr>
          <w:rFonts w:ascii="Times New Roman" w:hAnsi="Times New Roman" w:cs="Times New Roman"/>
          <w:position w:val="-2"/>
          <w:sz w:val="28"/>
          <w:szCs w:val="28"/>
        </w:rPr>
        <w:t>34</w:t>
      </w:r>
      <w:r w:rsidRPr="000F0878">
        <w:rPr>
          <w:rFonts w:ascii="Times New Roman" w:hAnsi="Times New Roman" w:cs="Times New Roman"/>
          <w:position w:val="-2"/>
          <w:sz w:val="28"/>
          <w:szCs w:val="28"/>
        </w:rPr>
        <w:t xml:space="preserve">. В случае неявки заявителя в МФЦ в течение 30 (тридцати) дней со дня </w:t>
      </w:r>
      <w:proofErr w:type="gramStart"/>
      <w:r w:rsidRPr="000F0878">
        <w:rPr>
          <w:rFonts w:ascii="Times New Roman" w:hAnsi="Times New Roman" w:cs="Times New Roman"/>
          <w:position w:val="-2"/>
          <w:sz w:val="28"/>
          <w:szCs w:val="28"/>
        </w:rPr>
        <w:t>окончания срока получения результата предоставления муниципальной</w:t>
      </w:r>
      <w:proofErr w:type="gramEnd"/>
      <w:r w:rsidRPr="000F0878">
        <w:rPr>
          <w:rFonts w:ascii="Times New Roman" w:hAnsi="Times New Roman" w:cs="Times New Roman"/>
          <w:position w:val="-2"/>
          <w:sz w:val="28"/>
          <w:szCs w:val="28"/>
        </w:rPr>
        <w:t xml:space="preserve"> услуги, МФЦ курьером отправляет результат предоставления муниципальной услуги в Администрацию под подпись с сопроводительным письмом.</w:t>
      </w:r>
    </w:p>
    <w:p w:rsidR="00632037" w:rsidRPr="00605093" w:rsidRDefault="00632037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7F6FF0" w:rsidRPr="00B51905" w:rsidRDefault="007F6FF0" w:rsidP="00280DF0">
      <w:pPr>
        <w:pStyle w:val="ConsPlusNormal"/>
        <w:ind w:firstLine="540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3.</w:t>
      </w:r>
      <w:r w:rsidR="00E97371" w:rsidRPr="00B51905">
        <w:rPr>
          <w:rFonts w:ascii="Times New Roman" w:hAnsi="Times New Roman" w:cs="Times New Roman"/>
          <w:position w:val="-2"/>
          <w:sz w:val="28"/>
          <w:szCs w:val="28"/>
        </w:rPr>
        <w:t>3</w:t>
      </w:r>
      <w:r w:rsidR="00881B60">
        <w:rPr>
          <w:rFonts w:ascii="Times New Roman" w:hAnsi="Times New Roman" w:cs="Times New Roman"/>
          <w:position w:val="-2"/>
          <w:sz w:val="28"/>
          <w:szCs w:val="28"/>
        </w:rPr>
        <w:t>5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. Основанием для начала административной процедуры по исправлению допущенных опечаток и ошибок (далее - техническая ошибка)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ошибки.</w:t>
      </w:r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3.</w:t>
      </w:r>
      <w:r w:rsidR="00E97371" w:rsidRPr="00B51905">
        <w:rPr>
          <w:rFonts w:ascii="Times New Roman" w:hAnsi="Times New Roman" w:cs="Times New Roman"/>
          <w:position w:val="-2"/>
          <w:sz w:val="28"/>
          <w:szCs w:val="28"/>
        </w:rPr>
        <w:t>3</w:t>
      </w:r>
      <w:r w:rsidR="00881B60">
        <w:rPr>
          <w:rFonts w:ascii="Times New Roman" w:hAnsi="Times New Roman" w:cs="Times New Roman"/>
          <w:position w:val="-2"/>
          <w:sz w:val="28"/>
          <w:szCs w:val="28"/>
        </w:rPr>
        <w:t>6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. При обращении об исправлении технической ошибки заявитель представляет:</w:t>
      </w:r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- заявление об исправлении технической ошибки;</w:t>
      </w:r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lastRenderedPageBreak/>
        <w:t xml:space="preserve">Заявление об исправлении технической ошибки подается заявителем лично или по почте в Администрацию или </w:t>
      </w:r>
      <w:r w:rsidRPr="00B51905">
        <w:rPr>
          <w:rFonts w:ascii="Times New Roman" w:hAnsi="Times New Roman" w:cs="Times New Roman"/>
          <w:position w:val="-2"/>
          <w:sz w:val="28"/>
        </w:rPr>
        <w:t xml:space="preserve">в электронной форме посредством </w:t>
      </w:r>
      <w:r w:rsidRPr="00B51905">
        <w:rPr>
          <w:rFonts w:ascii="Times New Roman" w:hAnsi="Times New Roman"/>
          <w:position w:val="-2"/>
          <w:sz w:val="28"/>
          <w:szCs w:val="28"/>
        </w:rPr>
        <w:t>информационно-телекоммуникационной сети «Интернет».</w:t>
      </w:r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3.</w:t>
      </w:r>
      <w:r w:rsidR="00E97371" w:rsidRPr="00B51905">
        <w:rPr>
          <w:rFonts w:ascii="Times New Roman" w:hAnsi="Times New Roman" w:cs="Times New Roman"/>
          <w:position w:val="-2"/>
          <w:sz w:val="28"/>
          <w:szCs w:val="28"/>
        </w:rPr>
        <w:t>3</w:t>
      </w:r>
      <w:r w:rsidR="00881B60">
        <w:rPr>
          <w:rFonts w:ascii="Times New Roman" w:hAnsi="Times New Roman" w:cs="Times New Roman"/>
          <w:position w:val="-2"/>
          <w:sz w:val="28"/>
          <w:szCs w:val="28"/>
        </w:rPr>
        <w:t>7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. 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ответственн</w:t>
      </w:r>
      <w:r w:rsidR="00E63248" w:rsidRPr="00B51905">
        <w:rPr>
          <w:rFonts w:ascii="Times New Roman" w:hAnsi="Times New Roman" w:cs="Times New Roman"/>
          <w:position w:val="-2"/>
          <w:sz w:val="28"/>
          <w:szCs w:val="28"/>
        </w:rPr>
        <w:t>ому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 исполнител</w:t>
      </w:r>
      <w:r w:rsidR="00E63248" w:rsidRPr="00B51905">
        <w:rPr>
          <w:rFonts w:ascii="Times New Roman" w:hAnsi="Times New Roman" w:cs="Times New Roman"/>
          <w:position w:val="-2"/>
          <w:sz w:val="28"/>
          <w:szCs w:val="28"/>
        </w:rPr>
        <w:t>ю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 в установленном порядке.</w:t>
      </w:r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3.</w:t>
      </w:r>
      <w:r w:rsidR="00E97371" w:rsidRPr="00B51905">
        <w:rPr>
          <w:rFonts w:ascii="Times New Roman" w:hAnsi="Times New Roman" w:cs="Times New Roman"/>
          <w:position w:val="-2"/>
          <w:sz w:val="28"/>
          <w:szCs w:val="28"/>
        </w:rPr>
        <w:t>3</w:t>
      </w:r>
      <w:r w:rsidR="00881B60">
        <w:rPr>
          <w:rFonts w:ascii="Times New Roman" w:hAnsi="Times New Roman" w:cs="Times New Roman"/>
          <w:position w:val="-2"/>
          <w:sz w:val="28"/>
          <w:szCs w:val="28"/>
        </w:rPr>
        <w:t>8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.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3.</w:t>
      </w:r>
      <w:r w:rsidR="00E97371" w:rsidRPr="00B51905">
        <w:rPr>
          <w:rFonts w:ascii="Times New Roman" w:hAnsi="Times New Roman" w:cs="Times New Roman"/>
          <w:position w:val="-2"/>
          <w:sz w:val="28"/>
          <w:szCs w:val="28"/>
        </w:rPr>
        <w:t>3</w:t>
      </w:r>
      <w:r w:rsidR="00D62EBC">
        <w:rPr>
          <w:rFonts w:ascii="Times New Roman" w:hAnsi="Times New Roman" w:cs="Times New Roman"/>
          <w:position w:val="-2"/>
          <w:sz w:val="28"/>
          <w:szCs w:val="28"/>
        </w:rPr>
        <w:t>9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3.</w:t>
      </w:r>
      <w:r w:rsidR="00D62EBC">
        <w:rPr>
          <w:rFonts w:ascii="Times New Roman" w:hAnsi="Times New Roman" w:cs="Times New Roman"/>
          <w:position w:val="-2"/>
          <w:sz w:val="28"/>
          <w:szCs w:val="28"/>
        </w:rPr>
        <w:t>40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нового</w:t>
      </w:r>
      <w:r w:rsidRPr="00B51905">
        <w:rPr>
          <w:rFonts w:ascii="Times New Roman" w:hAnsi="Times New Roman" w:cs="Times New Roman"/>
          <w:i/>
          <w:position w:val="-2"/>
          <w:sz w:val="28"/>
          <w:szCs w:val="28"/>
        </w:rPr>
        <w:t xml:space="preserve"> </w:t>
      </w:r>
      <w:r w:rsidR="00E63248" w:rsidRPr="00B51905">
        <w:rPr>
          <w:rFonts w:ascii="Times New Roman" w:hAnsi="Times New Roman" w:cs="Times New Roman"/>
          <w:position w:val="-2"/>
          <w:sz w:val="28"/>
          <w:szCs w:val="28"/>
        </w:rPr>
        <w:t>разрешения на осуществление земляных работ</w:t>
      </w:r>
      <w:r w:rsidR="00E63248" w:rsidRPr="00B51905">
        <w:rPr>
          <w:rFonts w:ascii="Times New Roman" w:hAnsi="Times New Roman" w:cs="Times New Roman"/>
          <w:b/>
          <w:color w:val="auto"/>
          <w:position w:val="-2"/>
          <w:sz w:val="28"/>
          <w:szCs w:val="28"/>
          <w:lang w:eastAsia="ru-RU"/>
        </w:rPr>
        <w:t xml:space="preserve"> </w:t>
      </w:r>
      <w:r w:rsidR="00E63248"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либо уведомления об отказе в выдаче </w:t>
      </w:r>
      <w:r w:rsidR="00E63248" w:rsidRPr="00B51905">
        <w:rPr>
          <w:rFonts w:ascii="Times New Roman" w:hAnsi="Times New Roman" w:cs="Times New Roman"/>
          <w:position w:val="-2"/>
          <w:sz w:val="28"/>
          <w:szCs w:val="28"/>
        </w:rPr>
        <w:t>разрешения на осуществление земляных работ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.</w:t>
      </w:r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3.</w:t>
      </w:r>
      <w:r w:rsidR="00E97371" w:rsidRPr="00B51905">
        <w:rPr>
          <w:rFonts w:ascii="Times New Roman" w:hAnsi="Times New Roman" w:cs="Times New Roman"/>
          <w:position w:val="-2"/>
          <w:sz w:val="28"/>
          <w:szCs w:val="28"/>
        </w:rPr>
        <w:t>4</w:t>
      </w:r>
      <w:r w:rsidR="00D62EBC">
        <w:rPr>
          <w:rFonts w:ascii="Times New Roman" w:hAnsi="Times New Roman" w:cs="Times New Roman"/>
          <w:position w:val="-2"/>
          <w:sz w:val="28"/>
          <w:szCs w:val="28"/>
        </w:rPr>
        <w:t>1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</w:t>
      </w:r>
      <w:proofErr w:type="gramStart"/>
      <w:r w:rsidRPr="00B51905">
        <w:rPr>
          <w:rFonts w:ascii="Times New Roman" w:hAnsi="Times New Roman" w:cs="Times New Roman"/>
          <w:position w:val="-2"/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3.</w:t>
      </w:r>
      <w:r w:rsidR="00E97371" w:rsidRPr="00B51905">
        <w:rPr>
          <w:rFonts w:ascii="Times New Roman" w:hAnsi="Times New Roman" w:cs="Times New Roman"/>
          <w:position w:val="-2"/>
          <w:sz w:val="28"/>
          <w:szCs w:val="28"/>
        </w:rPr>
        <w:t>4</w:t>
      </w:r>
      <w:r w:rsidR="00D62EBC">
        <w:rPr>
          <w:rFonts w:ascii="Times New Roman" w:hAnsi="Times New Roman" w:cs="Times New Roman"/>
          <w:position w:val="-2"/>
          <w:sz w:val="28"/>
          <w:szCs w:val="28"/>
        </w:rPr>
        <w:t>2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</w:t>
      </w:r>
      <w:proofErr w:type="gramStart"/>
      <w:r w:rsidRPr="00B51905">
        <w:rPr>
          <w:rFonts w:ascii="Times New Roman" w:hAnsi="Times New Roman" w:cs="Times New Roman"/>
          <w:position w:val="-2"/>
          <w:sz w:val="28"/>
          <w:szCs w:val="28"/>
        </w:rPr>
        <w:t>Ответственный исполнитель передает подготовленн</w:t>
      </w:r>
      <w:r w:rsidR="00E63248" w:rsidRPr="00B51905">
        <w:rPr>
          <w:rFonts w:ascii="Times New Roman" w:hAnsi="Times New Roman" w:cs="Times New Roman"/>
          <w:position w:val="-2"/>
          <w:sz w:val="28"/>
          <w:szCs w:val="28"/>
        </w:rPr>
        <w:t>ое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E63248" w:rsidRPr="00B51905">
        <w:rPr>
          <w:rFonts w:ascii="Times New Roman" w:hAnsi="Times New Roman" w:cs="Times New Roman"/>
          <w:position w:val="-2"/>
          <w:sz w:val="28"/>
          <w:szCs w:val="28"/>
        </w:rPr>
        <w:t>разрешение на осуществление земляных работ</w:t>
      </w:r>
      <w:r w:rsidR="00881B60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881B60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>или</w:t>
      </w:r>
      <w:r w:rsidR="00E63248"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уведомление об отказе в выдаче </w:t>
      </w:r>
      <w:r w:rsidR="00E63248" w:rsidRPr="00B51905">
        <w:rPr>
          <w:rFonts w:ascii="Times New Roman" w:hAnsi="Times New Roman" w:cs="Times New Roman"/>
          <w:position w:val="-2"/>
          <w:sz w:val="28"/>
          <w:szCs w:val="28"/>
        </w:rPr>
        <w:t>разрешения на осуществление земляных работ</w:t>
      </w:r>
      <w:r w:rsidR="00881B60">
        <w:rPr>
          <w:rFonts w:ascii="Times New Roman" w:hAnsi="Times New Roman" w:cs="Times New Roman"/>
          <w:position w:val="-2"/>
          <w:sz w:val="28"/>
          <w:szCs w:val="28"/>
        </w:rPr>
        <w:t>,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881B60">
        <w:rPr>
          <w:rFonts w:ascii="Times New Roman" w:hAnsi="Times New Roman" w:cs="Times New Roman"/>
          <w:position w:val="-2"/>
          <w:sz w:val="28"/>
          <w:szCs w:val="28"/>
        </w:rPr>
        <w:t>либо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3.</w:t>
      </w:r>
      <w:r w:rsidR="00E97371" w:rsidRPr="00B51905">
        <w:rPr>
          <w:rFonts w:ascii="Times New Roman" w:hAnsi="Times New Roman" w:cs="Times New Roman"/>
          <w:position w:val="-2"/>
          <w:sz w:val="28"/>
          <w:szCs w:val="28"/>
        </w:rPr>
        <w:t>4</w:t>
      </w:r>
      <w:r w:rsidR="00D62EBC">
        <w:rPr>
          <w:rFonts w:ascii="Times New Roman" w:hAnsi="Times New Roman" w:cs="Times New Roman"/>
          <w:position w:val="-2"/>
          <w:sz w:val="28"/>
          <w:szCs w:val="28"/>
        </w:rPr>
        <w:t>3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Глава Администрации подписывает </w:t>
      </w:r>
      <w:r w:rsidR="00926BC5" w:rsidRPr="00B51905">
        <w:rPr>
          <w:rFonts w:ascii="Times New Roman" w:hAnsi="Times New Roman" w:cs="Times New Roman"/>
          <w:position w:val="-2"/>
          <w:sz w:val="28"/>
          <w:szCs w:val="28"/>
        </w:rPr>
        <w:t>разрешение на осуществление земляных работ</w:t>
      </w:r>
      <w:r w:rsidR="00881B60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881B60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>или</w:t>
      </w:r>
      <w:r w:rsidR="00926BC5"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 уведомление об отказе в выдаче </w:t>
      </w:r>
      <w:r w:rsidR="00926BC5" w:rsidRPr="00B51905">
        <w:rPr>
          <w:rFonts w:ascii="Times New Roman" w:hAnsi="Times New Roman" w:cs="Times New Roman"/>
          <w:position w:val="-2"/>
          <w:sz w:val="28"/>
          <w:szCs w:val="28"/>
        </w:rPr>
        <w:t>разрешения на осуществление земляных работ</w:t>
      </w:r>
      <w:r w:rsidR="00881B60">
        <w:rPr>
          <w:rFonts w:ascii="Times New Roman" w:hAnsi="Times New Roman" w:cs="Times New Roman"/>
          <w:position w:val="-2"/>
          <w:sz w:val="28"/>
          <w:szCs w:val="28"/>
        </w:rPr>
        <w:t>, либо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3.</w:t>
      </w:r>
      <w:r w:rsidR="008F4B0C" w:rsidRPr="00B51905">
        <w:rPr>
          <w:rFonts w:ascii="Times New Roman" w:hAnsi="Times New Roman" w:cs="Times New Roman"/>
          <w:position w:val="-2"/>
          <w:sz w:val="28"/>
          <w:szCs w:val="28"/>
        </w:rPr>
        <w:t>4</w:t>
      </w:r>
      <w:r w:rsidR="00D62EBC">
        <w:rPr>
          <w:rFonts w:ascii="Times New Roman" w:hAnsi="Times New Roman" w:cs="Times New Roman"/>
          <w:position w:val="-2"/>
          <w:sz w:val="28"/>
          <w:szCs w:val="28"/>
        </w:rPr>
        <w:t>4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. </w:t>
      </w:r>
      <w:proofErr w:type="gramStart"/>
      <w:r w:rsidRPr="00B51905">
        <w:rPr>
          <w:rFonts w:ascii="Times New Roman" w:hAnsi="Times New Roman" w:cs="Times New Roman"/>
          <w:position w:val="-2"/>
          <w:sz w:val="28"/>
          <w:szCs w:val="28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3.</w:t>
      </w:r>
      <w:r w:rsidR="00E97371" w:rsidRPr="00B51905">
        <w:rPr>
          <w:rFonts w:ascii="Times New Roman" w:hAnsi="Times New Roman" w:cs="Times New Roman"/>
          <w:position w:val="-2"/>
          <w:sz w:val="28"/>
          <w:szCs w:val="28"/>
        </w:rPr>
        <w:t>4</w:t>
      </w:r>
      <w:r w:rsidR="00D62EBC">
        <w:rPr>
          <w:rFonts w:ascii="Times New Roman" w:hAnsi="Times New Roman" w:cs="Times New Roman"/>
          <w:position w:val="-2"/>
          <w:sz w:val="28"/>
          <w:szCs w:val="28"/>
        </w:rPr>
        <w:t>5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proofErr w:type="gramStart"/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а) в случае наличия технической ошибки в выданном в результате предоставления муниципальной услуги документе - </w:t>
      </w:r>
      <w:r w:rsidR="00926BC5" w:rsidRPr="00B51905">
        <w:rPr>
          <w:rFonts w:ascii="Times New Roman" w:hAnsi="Times New Roman" w:cs="Times New Roman"/>
          <w:position w:val="-2"/>
          <w:sz w:val="28"/>
          <w:szCs w:val="28"/>
        </w:rPr>
        <w:t>разрешение на осуществление земляных работ</w:t>
      </w:r>
      <w:r w:rsidR="00881B60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926BC5"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либо уведомление об отказе в выдаче </w:t>
      </w:r>
      <w:r w:rsidR="00926BC5" w:rsidRPr="00B51905">
        <w:rPr>
          <w:rFonts w:ascii="Times New Roman" w:hAnsi="Times New Roman" w:cs="Times New Roman"/>
          <w:position w:val="-2"/>
          <w:sz w:val="28"/>
          <w:szCs w:val="28"/>
        </w:rPr>
        <w:lastRenderedPageBreak/>
        <w:t>разрешения на осуществление земляных работ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;</w:t>
      </w:r>
      <w:proofErr w:type="gramEnd"/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proofErr w:type="gramStart"/>
      <w:r w:rsidRPr="00B51905">
        <w:rPr>
          <w:rFonts w:ascii="Times New Roman" w:hAnsi="Times New Roman" w:cs="Times New Roman"/>
          <w:position w:val="-2"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3.</w:t>
      </w:r>
      <w:r w:rsidR="00E97371" w:rsidRPr="00B51905">
        <w:rPr>
          <w:rFonts w:ascii="Times New Roman" w:hAnsi="Times New Roman" w:cs="Times New Roman"/>
          <w:position w:val="-2"/>
          <w:sz w:val="28"/>
          <w:szCs w:val="28"/>
        </w:rPr>
        <w:t>4</w:t>
      </w:r>
      <w:r w:rsidR="00D62EBC">
        <w:rPr>
          <w:rFonts w:ascii="Times New Roman" w:hAnsi="Times New Roman" w:cs="Times New Roman"/>
          <w:position w:val="-2"/>
          <w:sz w:val="28"/>
          <w:szCs w:val="28"/>
        </w:rPr>
        <w:t>6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proofErr w:type="gramStart"/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а) в случае наличия технической ошибки в выданном в результате предоставления муниципальной услуги документе - </w:t>
      </w:r>
      <w:r w:rsidR="00926BC5" w:rsidRPr="00B51905">
        <w:rPr>
          <w:rFonts w:ascii="Times New Roman" w:hAnsi="Times New Roman" w:cs="Times New Roman"/>
          <w:position w:val="-2"/>
          <w:sz w:val="28"/>
          <w:szCs w:val="28"/>
        </w:rPr>
        <w:t>разрешения на осуществление земляных работ</w:t>
      </w:r>
      <w:r w:rsidR="00881B60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926BC5" w:rsidRPr="00B51905">
        <w:rPr>
          <w:rFonts w:ascii="Times New Roman" w:hAnsi="Times New Roman" w:cs="Times New Roman"/>
          <w:color w:val="auto"/>
          <w:position w:val="-2"/>
          <w:sz w:val="28"/>
          <w:szCs w:val="28"/>
          <w:lang w:eastAsia="ru-RU"/>
        </w:rPr>
        <w:t xml:space="preserve">либо уведомления об отказе в выдаче </w:t>
      </w:r>
      <w:r w:rsidR="00926BC5" w:rsidRPr="00B51905">
        <w:rPr>
          <w:rFonts w:ascii="Times New Roman" w:hAnsi="Times New Roman" w:cs="Times New Roman"/>
          <w:position w:val="-2"/>
          <w:sz w:val="28"/>
          <w:szCs w:val="28"/>
        </w:rPr>
        <w:t>разрешения на осуществление земляных работ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;</w:t>
      </w:r>
      <w:proofErr w:type="gramEnd"/>
    </w:p>
    <w:p w:rsidR="007F6FF0" w:rsidRPr="00B51905" w:rsidRDefault="007F6FF0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proofErr w:type="gramStart"/>
      <w:r w:rsidRPr="00B51905">
        <w:rPr>
          <w:rFonts w:ascii="Times New Roman" w:hAnsi="Times New Roman" w:cs="Times New Roman"/>
          <w:position w:val="-2"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E84DA9" w:rsidRPr="00B51905" w:rsidRDefault="00E84DA9" w:rsidP="00280DF0">
      <w:pPr>
        <w:pStyle w:val="ConsPlusNormal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E53D9D" w:rsidRPr="00B51905" w:rsidRDefault="00E53D9D" w:rsidP="00E53D9D">
      <w:pPr>
        <w:pStyle w:val="ConsPlusNormal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  <w:lang w:val="en-US"/>
        </w:rPr>
        <w:t>I</w:t>
      </w: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V. Формы контроля за исполнением Административного</w:t>
      </w:r>
    </w:p>
    <w:p w:rsidR="00E53D9D" w:rsidRPr="00B51905" w:rsidRDefault="00E53D9D" w:rsidP="00E53D9D">
      <w:pPr>
        <w:pStyle w:val="ConsPlusNormal"/>
        <w:jc w:val="center"/>
        <w:rPr>
          <w:rFonts w:ascii="Times New Roman" w:hAnsi="Times New Roman" w:cs="Times New Roman"/>
          <w:b/>
          <w:bCs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регламента</w:t>
      </w:r>
    </w:p>
    <w:p w:rsidR="00E53D9D" w:rsidRPr="00B51905" w:rsidRDefault="00E53D9D" w:rsidP="00E53D9D">
      <w:pPr>
        <w:spacing w:after="0" w:line="240" w:lineRule="auto"/>
        <w:jc w:val="center"/>
        <w:rPr>
          <w:rFonts w:ascii="Times New Roman" w:hAnsi="Times New Roman" w:cs="Times New Roman"/>
          <w:bCs/>
          <w:position w:val="-2"/>
          <w:sz w:val="28"/>
          <w:szCs w:val="28"/>
        </w:rPr>
      </w:pPr>
    </w:p>
    <w:p w:rsidR="00E53D9D" w:rsidRPr="00B51905" w:rsidRDefault="00E53D9D" w:rsidP="00E53D9D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</w:rPr>
      </w:pPr>
      <w:r w:rsidRPr="00B51905">
        <w:rPr>
          <w:rFonts w:ascii="Times New Roman" w:hAnsi="Times New Roman" w:cs="Times New Roman"/>
          <w:position w:val="-2"/>
          <w:sz w:val="28"/>
        </w:rPr>
        <w:t xml:space="preserve">4.1. </w:t>
      </w:r>
      <w:proofErr w:type="gramStart"/>
      <w:r w:rsidRPr="00B51905">
        <w:rPr>
          <w:rFonts w:ascii="Times New Roman" w:hAnsi="Times New Roman" w:cs="Times New Roman"/>
          <w:position w:val="-2"/>
          <w:sz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Pr="00B51905">
        <w:rPr>
          <w:rFonts w:ascii="Times New Roman" w:hAnsi="Times New Roman" w:cs="Times New Roman"/>
          <w:i/>
          <w:position w:val="-2"/>
          <w:sz w:val="20"/>
        </w:rPr>
        <w:t>… … (указывается должность лица, ответственного за текущий контроль)</w:t>
      </w:r>
      <w:r w:rsidRPr="00B51905">
        <w:rPr>
          <w:rFonts w:ascii="Times New Roman" w:hAnsi="Times New Roman" w:cs="Times New Roman"/>
          <w:position w:val="-2"/>
          <w:sz w:val="28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E53D9D" w:rsidRPr="00B51905" w:rsidRDefault="00E53D9D" w:rsidP="00E53D9D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</w:rPr>
      </w:pPr>
      <w:r w:rsidRPr="00B51905">
        <w:rPr>
          <w:rFonts w:ascii="Times New Roman" w:hAnsi="Times New Roman" w:cs="Times New Roman"/>
          <w:position w:val="-2"/>
          <w:sz w:val="28"/>
        </w:rPr>
        <w:t>Текущий контроль осуществляется путем проведения проверок</w:t>
      </w:r>
      <w:r w:rsidRPr="00B51905">
        <w:rPr>
          <w:rFonts w:ascii="Times New Roman" w:hAnsi="Times New Roman" w:cs="Times New Roman"/>
          <w:color w:val="92D050"/>
          <w:position w:val="-2"/>
          <w:sz w:val="28"/>
        </w:rPr>
        <w:t xml:space="preserve"> </w:t>
      </w:r>
      <w:r w:rsidRPr="00B51905">
        <w:rPr>
          <w:rFonts w:ascii="Times New Roman" w:hAnsi="Times New Roman" w:cs="Times New Roman"/>
          <w:position w:val="-2"/>
          <w:sz w:val="28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E53D9D" w:rsidRPr="00B51905" w:rsidRDefault="00E53D9D" w:rsidP="00E53D9D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</w:rPr>
      </w:pPr>
      <w:r w:rsidRPr="00B51905">
        <w:rPr>
          <w:rFonts w:ascii="Times New Roman" w:hAnsi="Times New Roman" w:cs="Times New Roman"/>
          <w:position w:val="-2"/>
          <w:sz w:val="2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E53D9D" w:rsidRPr="00B51905" w:rsidRDefault="00E53D9D" w:rsidP="00E53D9D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</w:rPr>
      </w:pPr>
      <w:proofErr w:type="gramStart"/>
      <w:r w:rsidRPr="00B51905">
        <w:rPr>
          <w:rFonts w:ascii="Times New Roman" w:hAnsi="Times New Roman" w:cs="Times New Roman"/>
          <w:position w:val="-2"/>
          <w:sz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E53D9D" w:rsidRPr="00B51905" w:rsidRDefault="00E53D9D" w:rsidP="00E53D9D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</w:rPr>
      </w:pPr>
      <w:r w:rsidRPr="00B51905">
        <w:rPr>
          <w:rFonts w:ascii="Times New Roman" w:hAnsi="Times New Roman" w:cs="Times New Roman"/>
          <w:position w:val="-2"/>
          <w:sz w:val="28"/>
        </w:rPr>
        <w:t>Периодичность осуществления проверок определяется главой Администрации.</w:t>
      </w:r>
    </w:p>
    <w:p w:rsidR="00E53D9D" w:rsidRPr="00B51905" w:rsidRDefault="00E53D9D" w:rsidP="00E53D9D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</w:rPr>
      </w:pPr>
      <w:r w:rsidRPr="00B51905">
        <w:rPr>
          <w:rFonts w:ascii="Times New Roman" w:hAnsi="Times New Roman" w:cs="Times New Roman"/>
          <w:position w:val="-2"/>
          <w:sz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E53D9D" w:rsidRPr="00B51905" w:rsidRDefault="00E53D9D" w:rsidP="00E53D9D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</w:rPr>
      </w:pPr>
      <w:r w:rsidRPr="00B51905">
        <w:rPr>
          <w:rFonts w:ascii="Times New Roman" w:hAnsi="Times New Roman" w:cs="Times New Roman"/>
          <w:position w:val="-2"/>
          <w:sz w:val="28"/>
        </w:rPr>
        <w:lastRenderedPageBreak/>
        <w:t>Плановые и внеплановые проверки проводятся на основании распоряжений Администрации.</w:t>
      </w:r>
    </w:p>
    <w:p w:rsidR="00E53D9D" w:rsidRPr="00B51905" w:rsidRDefault="00E53D9D" w:rsidP="00E53D9D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</w:rPr>
      </w:pPr>
      <w:r w:rsidRPr="00B51905">
        <w:rPr>
          <w:rFonts w:ascii="Times New Roman" w:hAnsi="Times New Roman" w:cs="Times New Roman"/>
          <w:position w:val="-2"/>
          <w:sz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E53D9D" w:rsidRPr="00B51905" w:rsidRDefault="00E53D9D" w:rsidP="00E53D9D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</w:rPr>
      </w:pPr>
      <w:r w:rsidRPr="00B51905">
        <w:rPr>
          <w:rFonts w:ascii="Times New Roman" w:hAnsi="Times New Roman" w:cs="Times New Roman"/>
          <w:position w:val="-2"/>
          <w:sz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E53D9D" w:rsidRPr="00B51905" w:rsidRDefault="00E53D9D" w:rsidP="00E53D9D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</w:rPr>
      </w:pPr>
      <w:r w:rsidRPr="00B51905">
        <w:rPr>
          <w:rFonts w:ascii="Times New Roman" w:hAnsi="Times New Roman" w:cs="Times New Roman"/>
          <w:position w:val="-2"/>
          <w:sz w:val="28"/>
        </w:rPr>
        <w:t xml:space="preserve">4.5. Ответственные исполнители несут персональную ответственность </w:t>
      </w:r>
      <w:proofErr w:type="gramStart"/>
      <w:r w:rsidRPr="00B51905">
        <w:rPr>
          <w:rFonts w:ascii="Times New Roman" w:hAnsi="Times New Roman" w:cs="Times New Roman"/>
          <w:position w:val="-2"/>
          <w:sz w:val="28"/>
        </w:rPr>
        <w:t>за</w:t>
      </w:r>
      <w:proofErr w:type="gramEnd"/>
      <w:r w:rsidRPr="00B51905">
        <w:rPr>
          <w:rFonts w:ascii="Times New Roman" w:hAnsi="Times New Roman" w:cs="Times New Roman"/>
          <w:position w:val="-2"/>
          <w:sz w:val="28"/>
        </w:rPr>
        <w:t>:</w:t>
      </w:r>
    </w:p>
    <w:p w:rsidR="00E53D9D" w:rsidRPr="00B51905" w:rsidRDefault="00E53D9D" w:rsidP="00E53D9D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</w:rPr>
      </w:pPr>
      <w:r w:rsidRPr="00B51905">
        <w:rPr>
          <w:rFonts w:ascii="Times New Roman" w:hAnsi="Times New Roman" w:cs="Times New Roman"/>
          <w:position w:val="-2"/>
          <w:sz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E53D9D" w:rsidRPr="00B51905" w:rsidRDefault="00E53D9D" w:rsidP="00E53D9D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</w:rPr>
      </w:pPr>
      <w:r w:rsidRPr="00B51905">
        <w:rPr>
          <w:rFonts w:ascii="Times New Roman" w:hAnsi="Times New Roman" w:cs="Times New Roman"/>
          <w:position w:val="-2"/>
          <w:sz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E53D9D" w:rsidRPr="00B51905" w:rsidRDefault="00E53D9D" w:rsidP="00E53D9D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</w:rPr>
      </w:pPr>
      <w:r w:rsidRPr="00B51905">
        <w:rPr>
          <w:rFonts w:ascii="Times New Roman" w:hAnsi="Times New Roman" w:cs="Times New Roman"/>
          <w:position w:val="-2"/>
          <w:sz w:val="28"/>
        </w:rPr>
        <w:t xml:space="preserve"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информационно-телекоммуникационной сети «Интернет».</w:t>
      </w:r>
    </w:p>
    <w:p w:rsidR="00E53D9D" w:rsidRPr="00B51905" w:rsidRDefault="00E53D9D" w:rsidP="00E53D9D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E53D9D" w:rsidRPr="00B51905" w:rsidRDefault="00E53D9D" w:rsidP="00E53D9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  <w:lang w:val="en-US"/>
        </w:rPr>
        <w:t>V</w:t>
      </w: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 xml:space="preserve">. </w:t>
      </w:r>
      <w:r w:rsidRPr="00B51905">
        <w:rPr>
          <w:rFonts w:ascii="Times New Roman" w:eastAsia="Times New Roman" w:hAnsi="Times New Roman" w:cs="Times New Roman"/>
          <w:b/>
          <w:position w:val="-2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МФЦ, а также их должностных лиц, муниципальных служащих, работников</w:t>
      </w:r>
    </w:p>
    <w:p w:rsidR="00E53D9D" w:rsidRPr="00B51905" w:rsidRDefault="00E53D9D" w:rsidP="00E53D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position w:val="-2"/>
          <w:sz w:val="28"/>
          <w:szCs w:val="28"/>
        </w:rPr>
      </w:pPr>
    </w:p>
    <w:p w:rsidR="00E53D9D" w:rsidRPr="00B51905" w:rsidRDefault="00E53D9D" w:rsidP="00E53D9D">
      <w:pPr>
        <w:pStyle w:val="ConsPlusNormal"/>
        <w:ind w:firstLine="540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proofErr w:type="gramStart"/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E53D9D" w:rsidRPr="00B51905" w:rsidRDefault="00E53D9D" w:rsidP="00E53D9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</w:p>
    <w:p w:rsidR="00EE6DFF" w:rsidRDefault="00E53D9D" w:rsidP="00FE26B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5.1. </w:t>
      </w:r>
      <w:proofErr w:type="gramStart"/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</w:t>
      </w:r>
      <w:r w:rsidR="00EE6DFF">
        <w:rPr>
          <w:rFonts w:ascii="Times New Roman" w:hAnsi="Times New Roman" w:cs="Times New Roman"/>
          <w:color w:val="auto"/>
          <w:position w:val="-2"/>
          <w:sz w:val="28"/>
          <w:szCs w:val="28"/>
        </w:rPr>
        <w:t>пальной услуги (далее - жалоба):</w:t>
      </w:r>
      <w:proofErr w:type="gramEnd"/>
    </w:p>
    <w:p w:rsidR="00EE6DFF" w:rsidRDefault="009748E7" w:rsidP="00FE26B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>
        <w:rPr>
          <w:rFonts w:ascii="Times New Roman" w:hAnsi="Times New Roman" w:cs="Times New Roman"/>
          <w:color w:val="auto"/>
          <w:position w:val="-2"/>
          <w:sz w:val="28"/>
          <w:szCs w:val="28"/>
        </w:rPr>
        <w:t>5.1.1.</w:t>
      </w:r>
      <w:r w:rsidR="00EE6DFF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</w:t>
      </w:r>
      <w:r w:rsidR="00E53D9D"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в случаях,</w:t>
      </w:r>
      <w:r w:rsidR="00EE6DFF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</w:t>
      </w:r>
      <w:r w:rsidR="00E53D9D" w:rsidRPr="007013D2">
        <w:rPr>
          <w:rFonts w:ascii="Times New Roman" w:hAnsi="Times New Roman" w:cs="Times New Roman"/>
          <w:color w:val="auto"/>
          <w:position w:val="-2"/>
          <w:sz w:val="28"/>
          <w:szCs w:val="28"/>
        </w:rPr>
        <w:t>указанных в статье 11.1 Федерального закона от 27.07.2010</w:t>
      </w:r>
      <w:r w:rsidR="00B3745E">
        <w:rPr>
          <w:rFonts w:ascii="Times New Roman" w:hAnsi="Times New Roman" w:cs="Times New Roman"/>
          <w:color w:val="auto"/>
          <w:position w:val="-2"/>
          <w:sz w:val="28"/>
          <w:szCs w:val="28"/>
        </w:rPr>
        <w:br/>
      </w:r>
      <w:r w:rsidR="00E53D9D" w:rsidRPr="007013D2">
        <w:rPr>
          <w:rFonts w:ascii="Times New Roman" w:hAnsi="Times New Roman" w:cs="Times New Roman"/>
          <w:color w:val="auto"/>
          <w:position w:val="-2"/>
          <w:sz w:val="28"/>
          <w:szCs w:val="28"/>
        </w:rPr>
        <w:t>№ 210-ФЗ</w:t>
      </w:r>
      <w:r w:rsidR="00EE6DFF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</w:t>
      </w:r>
      <w:r w:rsidR="00E53D9D" w:rsidRPr="007013D2">
        <w:rPr>
          <w:rFonts w:ascii="Times New Roman" w:hAnsi="Times New Roman" w:cs="Times New Roman"/>
          <w:color w:val="auto"/>
          <w:position w:val="-2"/>
          <w:sz w:val="28"/>
          <w:szCs w:val="28"/>
        </w:rPr>
        <w:t>«Об организации предоставления государственных и муниципальных услуг» (далее - ФЗ № 210-ФЗ), и в порядке, предусмотренном</w:t>
      </w:r>
      <w:r w:rsidR="00B3745E">
        <w:rPr>
          <w:rFonts w:ascii="Times New Roman" w:hAnsi="Times New Roman" w:cs="Times New Roman"/>
          <w:color w:val="auto"/>
          <w:position w:val="-2"/>
          <w:sz w:val="28"/>
          <w:szCs w:val="28"/>
        </w:rPr>
        <w:br/>
      </w:r>
      <w:r w:rsidR="00E53D9D" w:rsidRPr="007013D2">
        <w:rPr>
          <w:rFonts w:ascii="Times New Roman" w:hAnsi="Times New Roman" w:cs="Times New Roman"/>
          <w:color w:val="auto"/>
          <w:position w:val="-2"/>
          <w:sz w:val="28"/>
          <w:szCs w:val="28"/>
        </w:rPr>
        <w:t>главой 2.1</w:t>
      </w:r>
      <w:r w:rsidR="00EE6DFF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</w:t>
      </w:r>
      <w:r w:rsidR="00E53D9D" w:rsidRPr="007013D2">
        <w:rPr>
          <w:rFonts w:ascii="Times New Roman" w:hAnsi="Times New Roman" w:cs="Times New Roman"/>
          <w:color w:val="auto"/>
          <w:position w:val="-2"/>
          <w:sz w:val="28"/>
          <w:szCs w:val="28"/>
        </w:rPr>
        <w:t>ФЗ № 210-ФЗ</w:t>
      </w:r>
      <w:r>
        <w:rPr>
          <w:rFonts w:ascii="Times New Roman" w:hAnsi="Times New Roman" w:cs="Times New Roman"/>
          <w:color w:val="auto"/>
          <w:position w:val="-2"/>
          <w:sz w:val="28"/>
          <w:szCs w:val="28"/>
        </w:rPr>
        <w:t>.</w:t>
      </w:r>
    </w:p>
    <w:p w:rsidR="009748E7" w:rsidRDefault="009748E7" w:rsidP="002C2D5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>
        <w:rPr>
          <w:rFonts w:ascii="Times New Roman" w:hAnsi="Times New Roman" w:cs="Times New Roman"/>
          <w:color w:val="auto"/>
          <w:position w:val="-2"/>
          <w:sz w:val="28"/>
          <w:szCs w:val="28"/>
        </w:rPr>
        <w:t>5.1.2.</w:t>
      </w:r>
      <w:r w:rsidR="002C2D59" w:rsidRPr="002C2D59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</w:t>
      </w:r>
      <w:r w:rsidR="002C2D59"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в случа</w:t>
      </w:r>
      <w:r w:rsidR="002C2D59">
        <w:rPr>
          <w:rFonts w:ascii="Times New Roman" w:hAnsi="Times New Roman" w:cs="Times New Roman"/>
          <w:color w:val="auto"/>
          <w:position w:val="-2"/>
          <w:sz w:val="28"/>
          <w:szCs w:val="28"/>
        </w:rPr>
        <w:t>е</w:t>
      </w:r>
      <w:r w:rsidR="002C2D59"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,</w:t>
      </w:r>
      <w:r w:rsidR="002C2D59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</w:t>
      </w:r>
      <w:r w:rsidR="002C2D59" w:rsidRPr="007013D2">
        <w:rPr>
          <w:rFonts w:ascii="Times New Roman" w:hAnsi="Times New Roman" w:cs="Times New Roman"/>
          <w:color w:val="auto"/>
          <w:position w:val="-2"/>
          <w:sz w:val="28"/>
          <w:szCs w:val="28"/>
        </w:rPr>
        <w:t>указанн</w:t>
      </w:r>
      <w:r w:rsidR="002C2D59">
        <w:rPr>
          <w:rFonts w:ascii="Times New Roman" w:hAnsi="Times New Roman" w:cs="Times New Roman"/>
          <w:color w:val="auto"/>
          <w:position w:val="-2"/>
          <w:sz w:val="28"/>
          <w:szCs w:val="28"/>
        </w:rPr>
        <w:t>ом</w:t>
      </w:r>
      <w:r w:rsidR="002C2D59" w:rsidRPr="007013D2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в </w:t>
      </w:r>
      <w:r w:rsidR="002C2D59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части 3.2 </w:t>
      </w:r>
      <w:r w:rsidR="002C2D59" w:rsidRPr="007013D2">
        <w:rPr>
          <w:rFonts w:ascii="Times New Roman" w:hAnsi="Times New Roman" w:cs="Times New Roman"/>
          <w:color w:val="auto"/>
          <w:position w:val="-2"/>
          <w:sz w:val="28"/>
          <w:szCs w:val="28"/>
        </w:rPr>
        <w:t>стать</w:t>
      </w:r>
      <w:r w:rsidR="002C2D59">
        <w:rPr>
          <w:rFonts w:ascii="Times New Roman" w:hAnsi="Times New Roman" w:cs="Times New Roman"/>
          <w:color w:val="auto"/>
          <w:position w:val="-2"/>
          <w:sz w:val="28"/>
          <w:szCs w:val="28"/>
        </w:rPr>
        <w:t>и</w:t>
      </w:r>
      <w:r w:rsidR="002C2D59" w:rsidRPr="007013D2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11.</w:t>
      </w:r>
      <w:r w:rsidR="002C2D59">
        <w:rPr>
          <w:rFonts w:ascii="Times New Roman" w:hAnsi="Times New Roman" w:cs="Times New Roman"/>
          <w:color w:val="auto"/>
          <w:position w:val="-2"/>
          <w:sz w:val="28"/>
          <w:szCs w:val="28"/>
        </w:rPr>
        <w:t>2</w:t>
      </w:r>
      <w:r w:rsidR="002C2D59" w:rsidRPr="007013D2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ФЗ № 210-ФЗ, </w:t>
      </w:r>
      <w:r w:rsidR="002C2D59" w:rsidRPr="00BF2B0D">
        <w:rPr>
          <w:rFonts w:ascii="Times New Roman" w:hAnsi="Times New Roman" w:cs="Times New Roman"/>
          <w:color w:val="auto"/>
          <w:position w:val="-2"/>
          <w:sz w:val="28"/>
          <w:szCs w:val="28"/>
        </w:rPr>
        <w:t>в антимонопольный орган</w:t>
      </w:r>
      <w:r w:rsidR="002C2D59">
        <w:rPr>
          <w:rFonts w:ascii="Times New Roman" w:hAnsi="Times New Roman" w:cs="Times New Roman"/>
          <w:color w:val="auto"/>
          <w:position w:val="-2"/>
          <w:sz w:val="28"/>
          <w:szCs w:val="28"/>
        </w:rPr>
        <w:t>, в порядке, установленном</w:t>
      </w:r>
      <w:r w:rsidR="002C2D59" w:rsidRPr="002C2D5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2C2D5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следующими нормативными правовыми актами</w:t>
      </w:r>
      <w:r w:rsidR="002C2D59">
        <w:rPr>
          <w:rFonts w:ascii="Times New Roman" w:hAnsi="Times New Roman" w:cs="Times New Roman"/>
          <w:color w:val="auto"/>
          <w:position w:val="-2"/>
          <w:sz w:val="28"/>
          <w:szCs w:val="28"/>
        </w:rPr>
        <w:t>:</w:t>
      </w:r>
      <w:r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</w:t>
      </w:r>
    </w:p>
    <w:p w:rsidR="009748E7" w:rsidRDefault="009748E7" w:rsidP="009748E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- </w:t>
      </w:r>
      <w:proofErr w:type="gramStart"/>
      <w:r w:rsidR="002C2D5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Федеральным</w:t>
      </w:r>
      <w:proofErr w:type="gramEnd"/>
      <w:r w:rsidRPr="00974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hyperlink r:id="rId12" w:history="1">
        <w:r w:rsidRPr="009748E7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закон</w:t>
        </w:r>
      </w:hyperlink>
      <w:r w:rsidR="002C2D5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ом</w:t>
      </w:r>
      <w:r w:rsidRPr="00974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от 26.07.2006 </w:t>
      </w:r>
      <w:r w:rsidR="002C2D5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№</w:t>
      </w:r>
      <w:r w:rsidRPr="00974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135-ФЗ </w:t>
      </w:r>
      <w:r w:rsidR="002C2D5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«О защите конкуренции»</w:t>
      </w:r>
      <w:r w:rsidRPr="00974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(с последующими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изменениями)</w:t>
      </w:r>
      <w:r w:rsidRPr="00974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4204ED" w:rsidRDefault="00EE6DFF" w:rsidP="004204E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4204ED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- </w:t>
      </w:r>
      <w:hyperlink r:id="rId13" w:history="1">
        <w:r w:rsidR="004204ED" w:rsidRPr="004204ED">
          <w:rPr>
            <w:rFonts w:ascii="Times New Roman" w:eastAsia="Times New Roman" w:hAnsi="Times New Roman" w:cs="Times New Roman"/>
            <w:bCs/>
            <w:color w:val="auto"/>
            <w:sz w:val="28"/>
            <w:szCs w:val="28"/>
            <w:lang w:eastAsia="ru-RU"/>
          </w:rPr>
          <w:t>постановление</w:t>
        </w:r>
      </w:hyperlink>
      <w:proofErr w:type="gramStart"/>
      <w:r w:rsidR="002C2D5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м</w:t>
      </w:r>
      <w:proofErr w:type="gramEnd"/>
      <w:r w:rsidR="004204ED" w:rsidRPr="004204E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Правительства Российской Федерации от 17.04.2017 </w:t>
      </w:r>
      <w:r w:rsidR="004204E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№</w:t>
      </w:r>
      <w:r w:rsidR="004204ED" w:rsidRPr="004204E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452 </w:t>
      </w:r>
      <w:r w:rsidR="004204E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«</w:t>
      </w:r>
      <w:r w:rsidR="004204ED" w:rsidRPr="004204E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Об исчерпывающем перечне процедур в сфере строительства сетей теплоснабжения и о правилах внесения в него изменений и ведения реестра </w:t>
      </w:r>
      <w:r w:rsidR="004204ED" w:rsidRPr="004204E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lastRenderedPageBreak/>
        <w:t>описаний процедур, указанных в исчерпывающем перечне процедур в сфере стр</w:t>
      </w:r>
      <w:r w:rsidR="004204E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оительства сетей теплоснабжения»</w:t>
      </w:r>
      <w:r w:rsidR="004204ED" w:rsidRPr="004204E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(с последующими изменениями);</w:t>
      </w:r>
    </w:p>
    <w:p w:rsidR="003B4520" w:rsidRDefault="003B4520" w:rsidP="003B452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B4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- </w:t>
      </w:r>
      <w:hyperlink r:id="rId14" w:history="1">
        <w:r w:rsidRPr="003B4520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постановление</w:t>
        </w:r>
      </w:hyperlink>
      <w:proofErr w:type="gramStart"/>
      <w:r w:rsidR="002C2D5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</w:t>
      </w:r>
      <w:proofErr w:type="gramEnd"/>
      <w:r w:rsidRPr="003B4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Правительства Российской Федерации от 27.12.2016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№</w:t>
      </w:r>
      <w:r w:rsidRPr="003B4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1504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</w:t>
      </w:r>
      <w:r w:rsidRPr="003B4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Об исчерпывающем перечне процедур в сфере строительства объектов электросетевого хозяйства с уровнем напряжения ниже 35 </w:t>
      </w:r>
      <w:proofErr w:type="spellStart"/>
      <w:r w:rsidRPr="003B4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кВ</w:t>
      </w:r>
      <w:proofErr w:type="spellEnd"/>
      <w:r w:rsidRPr="003B4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о Правилах ведения реестра описаний указанных процедур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</w:t>
      </w:r>
      <w:r w:rsidRPr="003B4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(с последующими изменениями);</w:t>
      </w:r>
    </w:p>
    <w:p w:rsidR="009977E4" w:rsidRDefault="009977E4" w:rsidP="009977E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9977E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- </w:t>
      </w:r>
      <w:hyperlink r:id="rId15" w:history="1">
        <w:r w:rsidRPr="009977E4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постановление</w:t>
        </w:r>
      </w:hyperlink>
      <w:proofErr w:type="gramStart"/>
      <w:r w:rsidR="002C2D5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</w:t>
      </w:r>
      <w:proofErr w:type="gramEnd"/>
      <w:r w:rsidRPr="009977E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Правительства Российской Федерации от 30.04.2014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№</w:t>
      </w:r>
      <w:r w:rsidRPr="009977E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403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</w:t>
      </w:r>
      <w:r w:rsidRPr="009977E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Об исчерпывающем перечне процедур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сфере жилищного строительства»</w:t>
      </w:r>
      <w:r w:rsidRPr="009977E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(с последующими изменениями);</w:t>
      </w:r>
    </w:p>
    <w:p w:rsidR="00410777" w:rsidRPr="00410777" w:rsidRDefault="00410777" w:rsidP="0041077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107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- </w:t>
      </w:r>
      <w:hyperlink r:id="rId16" w:history="1">
        <w:r w:rsidRPr="00410777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постановление</w:t>
        </w:r>
      </w:hyperlink>
      <w:proofErr w:type="gramStart"/>
      <w:r w:rsidR="002C2D5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</w:t>
      </w:r>
      <w:proofErr w:type="gramEnd"/>
      <w:r w:rsidRPr="004107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Правительства Российской Федерации от 28.03.2017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№</w:t>
      </w:r>
      <w:r w:rsidRPr="004107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346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</w:t>
      </w:r>
      <w:r w:rsidRPr="004107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процедур, указанных в исчерпывающем перечне процедур в сфере строительства объектов капитального ст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роительства нежилого назначения»</w:t>
      </w:r>
      <w:r w:rsidRPr="004107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(с последующими изменениями);</w:t>
      </w:r>
    </w:p>
    <w:p w:rsidR="004204ED" w:rsidRPr="004204ED" w:rsidRDefault="004204ED" w:rsidP="004204E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204E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- </w:t>
      </w:r>
      <w:hyperlink r:id="rId17" w:history="1">
        <w:r w:rsidRPr="004204ED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постановление</w:t>
        </w:r>
      </w:hyperlink>
      <w:proofErr w:type="gramStart"/>
      <w:r w:rsidR="002C2D5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</w:t>
      </w:r>
      <w:proofErr w:type="gramEnd"/>
      <w:r w:rsidRPr="004204E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Правительства Российской Федерации от 07.11.2016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№</w:t>
      </w:r>
      <w:r w:rsidRPr="004204E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1138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</w:t>
      </w:r>
      <w:r w:rsidRPr="004204E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 исчерпывающих перечнях процедур в сфере строительства объектов водоснабжения и водоотведения и правилах ведения реестров описаний процедур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</w:t>
      </w:r>
      <w:r w:rsidRPr="004204E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(с последующими изменениями)</w:t>
      </w:r>
      <w:r w:rsidR="003B45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E53D9D" w:rsidRPr="00B51905" w:rsidRDefault="00E53D9D" w:rsidP="00E53D9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5.2.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E53D9D" w:rsidRPr="00B51905" w:rsidRDefault="00E53D9D" w:rsidP="00E53D9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5.3. В случае установления в ходе или по результатам </w:t>
      </w:r>
      <w:proofErr w:type="gramStart"/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E53D9D" w:rsidRPr="00B51905" w:rsidRDefault="00E53D9D" w:rsidP="00E53D9D">
      <w:pPr>
        <w:spacing w:after="0" w:line="240" w:lineRule="auto"/>
        <w:ind w:firstLine="567"/>
        <w:jc w:val="both"/>
        <w:rPr>
          <w:rFonts w:ascii="Times New Roman" w:hAnsi="Times New Roman" w:cs="Times New Roman"/>
          <w:position w:val="-2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5.</w:t>
      </w:r>
      <w:r w:rsidR="00B93C20"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4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E53D9D" w:rsidRPr="00B51905" w:rsidRDefault="00E53D9D" w:rsidP="00E53D9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</w:p>
    <w:p w:rsidR="00E53D9D" w:rsidRPr="00B51905" w:rsidRDefault="00E53D9D" w:rsidP="00E53D9D">
      <w:pPr>
        <w:pStyle w:val="ConsPlusNormal"/>
        <w:ind w:firstLine="540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E53D9D" w:rsidRPr="00B51905" w:rsidRDefault="00E53D9D" w:rsidP="00E53D9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</w:p>
    <w:p w:rsidR="00E53D9D" w:rsidRPr="00B51905" w:rsidRDefault="00E53D9D" w:rsidP="00E53D9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5.</w:t>
      </w:r>
      <w:r w:rsidR="00B93C20"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5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E53D9D" w:rsidRPr="00B51905" w:rsidRDefault="00E53D9D" w:rsidP="00E53D9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5.</w:t>
      </w:r>
      <w:r w:rsidR="00B93C20"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6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E53D9D" w:rsidRPr="00B51905" w:rsidRDefault="00B93C20" w:rsidP="00E53D9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5.7</w:t>
      </w:r>
      <w:r w:rsidR="00E53D9D"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. Жалоба на решения и действия (бездействие) главы Администраци</w:t>
      </w:r>
      <w:r w:rsidR="00FB6C83">
        <w:rPr>
          <w:rFonts w:ascii="Times New Roman" w:hAnsi="Times New Roman" w:cs="Times New Roman"/>
          <w:color w:val="auto"/>
          <w:position w:val="-2"/>
          <w:sz w:val="28"/>
          <w:szCs w:val="28"/>
        </w:rPr>
        <w:t>и подается главе Администрации.</w:t>
      </w:r>
    </w:p>
    <w:p w:rsidR="00E53D9D" w:rsidRPr="00FB6C83" w:rsidRDefault="00E53D9D" w:rsidP="00FB6C8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</w:p>
    <w:p w:rsidR="00E53D9D" w:rsidRPr="00B51905" w:rsidRDefault="00E53D9D" w:rsidP="00E53D9D">
      <w:pPr>
        <w:pStyle w:val="ConsPlusNormal"/>
        <w:ind w:firstLine="539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lastRenderedPageBreak/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E53D9D" w:rsidRPr="00B51905" w:rsidRDefault="00E53D9D" w:rsidP="00E53D9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</w:p>
    <w:p w:rsidR="00E53D9D" w:rsidRPr="00B51905" w:rsidRDefault="00E53D9D" w:rsidP="00E53D9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5.</w:t>
      </w:r>
      <w:r w:rsidR="00B93C20"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8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E53D9D" w:rsidRPr="00921E11" w:rsidRDefault="00E53D9D" w:rsidP="00E53D9D">
      <w:pPr>
        <w:pStyle w:val="ConsPlusNormal"/>
        <w:ind w:firstLine="540"/>
        <w:jc w:val="center"/>
        <w:rPr>
          <w:rFonts w:ascii="Times New Roman" w:hAnsi="Times New Roman" w:cs="Times New Roman"/>
          <w:position w:val="-2"/>
          <w:sz w:val="28"/>
          <w:szCs w:val="28"/>
        </w:rPr>
      </w:pPr>
    </w:p>
    <w:p w:rsidR="00E53D9D" w:rsidRPr="00B51905" w:rsidRDefault="00E53D9D" w:rsidP="00E53D9D">
      <w:pPr>
        <w:pStyle w:val="ConsPlusNormal"/>
        <w:ind w:firstLine="540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b/>
          <w:position w:val="-2"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E53D9D" w:rsidRPr="00B51905" w:rsidRDefault="00E53D9D" w:rsidP="00E53D9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</w:p>
    <w:p w:rsidR="00E53D9D" w:rsidRPr="00B51905" w:rsidRDefault="00E53D9D" w:rsidP="00E53D9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5.</w:t>
      </w:r>
      <w:r w:rsidR="00B93C20"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9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.</w:t>
      </w:r>
      <w:r w:rsidRPr="00B51905">
        <w:rPr>
          <w:rFonts w:ascii="Times New Roman" w:hAnsi="Times New Roman" w:cs="Times New Roman"/>
          <w:position w:val="-2"/>
        </w:rPr>
        <w:t xml:space="preserve"> 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E53D9D" w:rsidRDefault="00E53D9D" w:rsidP="00E53D9D">
      <w:pPr>
        <w:spacing w:after="0" w:line="240" w:lineRule="auto"/>
        <w:ind w:firstLine="708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>- ФЗ № 210-ФЗ;</w:t>
      </w:r>
    </w:p>
    <w:p w:rsidR="00624DC9" w:rsidRPr="00B51905" w:rsidRDefault="00624DC9" w:rsidP="00E53D9D">
      <w:pPr>
        <w:spacing w:after="0" w:line="240" w:lineRule="auto"/>
        <w:ind w:firstLine="708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 xml:space="preserve">- </w:t>
      </w:r>
      <w:r w:rsidR="00D85D93" w:rsidRPr="007013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Федеральн</w:t>
      </w:r>
      <w:r w:rsidR="00D85D9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ый</w:t>
      </w:r>
      <w:r w:rsidR="00D85D93" w:rsidRPr="007013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закон от 26.07.2006 №135-ФЗ «О защите конкуренции»</w:t>
      </w:r>
      <w:r>
        <w:rPr>
          <w:rFonts w:ascii="Times New Roman" w:hAnsi="Times New Roman" w:cs="Times New Roman"/>
          <w:position w:val="-2"/>
          <w:sz w:val="28"/>
          <w:szCs w:val="28"/>
        </w:rPr>
        <w:t>;</w:t>
      </w:r>
    </w:p>
    <w:p w:rsidR="00E53D9D" w:rsidRPr="00B51905" w:rsidRDefault="00E53D9D" w:rsidP="00E53D9D">
      <w:pPr>
        <w:spacing w:after="0" w:line="240" w:lineRule="auto"/>
        <w:ind w:firstLine="708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- </w:t>
      </w:r>
      <w:r w:rsidR="0010095E" w:rsidRPr="00B51905">
        <w:rPr>
          <w:rFonts w:ascii="Times New Roman" w:hAnsi="Times New Roman" w:cs="Times New Roman"/>
          <w:position w:val="-2"/>
          <w:sz w:val="28"/>
          <w:szCs w:val="28"/>
        </w:rPr>
        <w:t>п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остановление Правительства Российской Федерации от 20.11.2012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br/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</w:t>
      </w:r>
      <w:r w:rsidR="0010095E" w:rsidRPr="00B51905">
        <w:rPr>
          <w:rFonts w:ascii="Times New Roman" w:hAnsi="Times New Roman" w:cs="Times New Roman"/>
          <w:position w:val="-2"/>
          <w:sz w:val="28"/>
          <w:szCs w:val="28"/>
        </w:rPr>
        <w:t>;</w:t>
      </w:r>
    </w:p>
    <w:p w:rsidR="00E53D9D" w:rsidRPr="00B51905" w:rsidRDefault="00E53D9D" w:rsidP="00E53D9D">
      <w:pPr>
        <w:spacing w:after="0" w:line="240" w:lineRule="auto"/>
        <w:ind w:firstLine="708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position w:val="-2"/>
          <w:sz w:val="28"/>
          <w:szCs w:val="28"/>
        </w:rPr>
        <w:t xml:space="preserve">- </w:t>
      </w:r>
      <w:r w:rsidR="00921E11" w:rsidRPr="00921E11">
        <w:rPr>
          <w:rFonts w:ascii="Times New Roman" w:hAnsi="Times New Roman" w:cs="Times New Roman"/>
          <w:position w:val="-2"/>
          <w:sz w:val="28"/>
          <w:szCs w:val="28"/>
        </w:rPr>
        <w:t xml:space="preserve">постановление Администрации от 28.11.2018 № 128 «Об утверждении Порядка подачи и рассмотрения жалоб на решения и действия (бездействие) администрации </w:t>
      </w:r>
      <w:proofErr w:type="spellStart"/>
      <w:r w:rsidR="00CD0F3E">
        <w:rPr>
          <w:rFonts w:ascii="Times New Roman" w:hAnsi="Times New Roman" w:cs="Times New Roman"/>
          <w:position w:val="-2"/>
          <w:sz w:val="28"/>
          <w:szCs w:val="28"/>
        </w:rPr>
        <w:t>Саловского</w:t>
      </w:r>
      <w:proofErr w:type="spellEnd"/>
      <w:r w:rsidR="00921E11" w:rsidRPr="00921E11">
        <w:rPr>
          <w:rFonts w:ascii="Times New Roman" w:hAnsi="Times New Roman" w:cs="Times New Roman"/>
          <w:position w:val="-2"/>
          <w:sz w:val="28"/>
          <w:szCs w:val="28"/>
        </w:rPr>
        <w:t xml:space="preserve"> сельсовета Пензенского района Пензенской области, должностных лиц, муниципальных служащих администрации </w:t>
      </w:r>
      <w:proofErr w:type="spellStart"/>
      <w:r w:rsidR="00CD0F3E">
        <w:rPr>
          <w:rFonts w:ascii="Times New Roman" w:hAnsi="Times New Roman" w:cs="Times New Roman"/>
          <w:position w:val="-2"/>
          <w:sz w:val="28"/>
          <w:szCs w:val="28"/>
        </w:rPr>
        <w:t>Саловского</w:t>
      </w:r>
      <w:proofErr w:type="spellEnd"/>
      <w:r w:rsidR="00921E11" w:rsidRPr="00921E11">
        <w:rPr>
          <w:rFonts w:ascii="Times New Roman" w:hAnsi="Times New Roman" w:cs="Times New Roman"/>
          <w:position w:val="-2"/>
          <w:sz w:val="28"/>
          <w:szCs w:val="28"/>
        </w:rPr>
        <w:t xml:space="preserve"> сельсовета Пензенского района Пензенской области при предоставлении муниципальных услуг»</w:t>
      </w:r>
      <w:r w:rsidR="00921E11">
        <w:rPr>
          <w:rFonts w:ascii="Times New Roman" w:hAnsi="Times New Roman" w:cs="Times New Roman"/>
          <w:position w:val="-2"/>
          <w:sz w:val="28"/>
          <w:szCs w:val="28"/>
        </w:rPr>
        <w:t>.</w:t>
      </w:r>
    </w:p>
    <w:p w:rsidR="006229DB" w:rsidRDefault="00E53D9D" w:rsidP="00AA1D7E">
      <w:pPr>
        <w:suppressAutoHyphens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5.1</w:t>
      </w:r>
      <w:r w:rsidR="00B93C20"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>0</w:t>
      </w:r>
      <w:r w:rsidRPr="00B51905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. </w:t>
      </w:r>
      <w:r w:rsidR="00516502" w:rsidRPr="00516502">
        <w:rPr>
          <w:rFonts w:ascii="Times New Roman" w:hAnsi="Times New Roman" w:cs="Times New Roman"/>
          <w:color w:val="auto"/>
          <w:position w:val="-2"/>
          <w:sz w:val="28"/>
          <w:szCs w:val="28"/>
        </w:rPr>
        <w:t>Рассмотрение жалоб на решения и действия (бездействие) МФЦ, работников МФЦ осуществляется с учетом особенностей, установленных учредителем МФЦ в соответствии со статьей 11.2 ФЗ № 210-ФЗ</w:t>
      </w:r>
      <w:r w:rsidR="00AA1D7E">
        <w:rPr>
          <w:rFonts w:ascii="Times New Roman" w:hAnsi="Times New Roman" w:cs="Times New Roman"/>
          <w:color w:val="auto"/>
          <w:position w:val="-2"/>
          <w:sz w:val="28"/>
          <w:szCs w:val="28"/>
        </w:rPr>
        <w:t>.</w:t>
      </w:r>
    </w:p>
    <w:sectPr w:rsidR="006229DB" w:rsidSect="005E258F">
      <w:headerReference w:type="default" r:id="rId18"/>
      <w:pgSz w:w="11906" w:h="16838"/>
      <w:pgMar w:top="1135" w:right="709" w:bottom="1276" w:left="1418" w:header="720" w:footer="720" w:gutter="0"/>
      <w:cols w:space="72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93C" w:rsidRDefault="002E393C" w:rsidP="00532035">
      <w:pPr>
        <w:spacing w:after="0" w:line="240" w:lineRule="auto"/>
      </w:pPr>
      <w:r>
        <w:separator/>
      </w:r>
    </w:p>
  </w:endnote>
  <w:endnote w:type="continuationSeparator" w:id="0">
    <w:p w:rsidR="002E393C" w:rsidRDefault="002E393C" w:rsidP="0053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93C" w:rsidRDefault="002E393C" w:rsidP="00532035">
      <w:pPr>
        <w:spacing w:after="0" w:line="240" w:lineRule="auto"/>
      </w:pPr>
      <w:r>
        <w:separator/>
      </w:r>
    </w:p>
  </w:footnote>
  <w:footnote w:type="continuationSeparator" w:id="0">
    <w:p w:rsidR="002E393C" w:rsidRDefault="002E393C" w:rsidP="00532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19A" w:rsidRDefault="002E393C">
    <w:pPr>
      <w:pStyle w:val="af4"/>
      <w:jc w:val="center"/>
    </w:pPr>
    <w:r>
      <w:fldChar w:fldCharType="begin"/>
    </w:r>
    <w:r>
      <w:instrText>PAGE   \* MERGEFORMAT</w:instrText>
    </w:r>
    <w:r>
      <w:fldChar w:fldCharType="separate"/>
    </w:r>
    <w:r w:rsidR="00C85DEC">
      <w:rPr>
        <w:noProof/>
      </w:rPr>
      <w:t>12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1"/>
    <w:multiLevelType w:val="multilevel"/>
    <w:tmpl w:val="A8566B96"/>
    <w:lvl w:ilvl="0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17"/>
    <w:multiLevelType w:val="multilevel"/>
    <w:tmpl w:val="80DE232E"/>
    <w:lvl w:ilvl="0">
      <w:start w:val="2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2221173B"/>
    <w:multiLevelType w:val="multilevel"/>
    <w:tmpl w:val="03AAE346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  <w:color w:val="000000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">
    <w:nsid w:val="35C62397"/>
    <w:multiLevelType w:val="multilevel"/>
    <w:tmpl w:val="33FEE20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5B5"/>
    <w:rsid w:val="00000D66"/>
    <w:rsid w:val="00001AE6"/>
    <w:rsid w:val="000048BE"/>
    <w:rsid w:val="00010385"/>
    <w:rsid w:val="000109B8"/>
    <w:rsid w:val="00011D17"/>
    <w:rsid w:val="0001769E"/>
    <w:rsid w:val="00017AD5"/>
    <w:rsid w:val="00022080"/>
    <w:rsid w:val="00022773"/>
    <w:rsid w:val="0002353A"/>
    <w:rsid w:val="00025BEB"/>
    <w:rsid w:val="00025FD9"/>
    <w:rsid w:val="000271FA"/>
    <w:rsid w:val="000322FB"/>
    <w:rsid w:val="0003593F"/>
    <w:rsid w:val="000411D4"/>
    <w:rsid w:val="00042246"/>
    <w:rsid w:val="00044C83"/>
    <w:rsid w:val="0004509D"/>
    <w:rsid w:val="00060221"/>
    <w:rsid w:val="00060FCF"/>
    <w:rsid w:val="0006165B"/>
    <w:rsid w:val="0006440E"/>
    <w:rsid w:val="00065322"/>
    <w:rsid w:val="000655AD"/>
    <w:rsid w:val="000668D2"/>
    <w:rsid w:val="00067F35"/>
    <w:rsid w:val="000746D3"/>
    <w:rsid w:val="00080C1A"/>
    <w:rsid w:val="00090AEC"/>
    <w:rsid w:val="000912D2"/>
    <w:rsid w:val="00091AEC"/>
    <w:rsid w:val="000925CF"/>
    <w:rsid w:val="00095F18"/>
    <w:rsid w:val="000967DE"/>
    <w:rsid w:val="000A1CFA"/>
    <w:rsid w:val="000A30E0"/>
    <w:rsid w:val="000B10E5"/>
    <w:rsid w:val="000B2CD3"/>
    <w:rsid w:val="000C02DF"/>
    <w:rsid w:val="000C1800"/>
    <w:rsid w:val="000C261A"/>
    <w:rsid w:val="000C4308"/>
    <w:rsid w:val="000C4B3B"/>
    <w:rsid w:val="000C678E"/>
    <w:rsid w:val="000C7430"/>
    <w:rsid w:val="000D2953"/>
    <w:rsid w:val="000D4331"/>
    <w:rsid w:val="000F0878"/>
    <w:rsid w:val="000F7B87"/>
    <w:rsid w:val="0010095E"/>
    <w:rsid w:val="00101649"/>
    <w:rsid w:val="00102F10"/>
    <w:rsid w:val="001032F4"/>
    <w:rsid w:val="00106808"/>
    <w:rsid w:val="00107837"/>
    <w:rsid w:val="0011536D"/>
    <w:rsid w:val="00116D6C"/>
    <w:rsid w:val="00120AEA"/>
    <w:rsid w:val="00121F03"/>
    <w:rsid w:val="001304F6"/>
    <w:rsid w:val="001373E2"/>
    <w:rsid w:val="00140DBD"/>
    <w:rsid w:val="00145BE2"/>
    <w:rsid w:val="0015030B"/>
    <w:rsid w:val="00150D9F"/>
    <w:rsid w:val="0015125B"/>
    <w:rsid w:val="00152FF4"/>
    <w:rsid w:val="0015467B"/>
    <w:rsid w:val="001556C8"/>
    <w:rsid w:val="001563EC"/>
    <w:rsid w:val="00157E45"/>
    <w:rsid w:val="00164290"/>
    <w:rsid w:val="00165A3A"/>
    <w:rsid w:val="0017072B"/>
    <w:rsid w:val="001707A6"/>
    <w:rsid w:val="00170C9A"/>
    <w:rsid w:val="00171313"/>
    <w:rsid w:val="001734C9"/>
    <w:rsid w:val="001752DE"/>
    <w:rsid w:val="0018023A"/>
    <w:rsid w:val="00180348"/>
    <w:rsid w:val="00181353"/>
    <w:rsid w:val="00187193"/>
    <w:rsid w:val="00190BCC"/>
    <w:rsid w:val="001916EB"/>
    <w:rsid w:val="00191D2E"/>
    <w:rsid w:val="00192CF0"/>
    <w:rsid w:val="00192DB5"/>
    <w:rsid w:val="00193930"/>
    <w:rsid w:val="001965E8"/>
    <w:rsid w:val="001A1D95"/>
    <w:rsid w:val="001A3249"/>
    <w:rsid w:val="001A593E"/>
    <w:rsid w:val="001A7A9C"/>
    <w:rsid w:val="001B3CDD"/>
    <w:rsid w:val="001C436D"/>
    <w:rsid w:val="001C5348"/>
    <w:rsid w:val="001D07E0"/>
    <w:rsid w:val="001D1A7B"/>
    <w:rsid w:val="001D346E"/>
    <w:rsid w:val="001D3903"/>
    <w:rsid w:val="001E0C87"/>
    <w:rsid w:val="001E0FAD"/>
    <w:rsid w:val="001E150B"/>
    <w:rsid w:val="001E2048"/>
    <w:rsid w:val="001E714A"/>
    <w:rsid w:val="001E7A4F"/>
    <w:rsid w:val="001E7E31"/>
    <w:rsid w:val="001F1476"/>
    <w:rsid w:val="001F3585"/>
    <w:rsid w:val="001F3616"/>
    <w:rsid w:val="001F42AB"/>
    <w:rsid w:val="001F48EC"/>
    <w:rsid w:val="001F535B"/>
    <w:rsid w:val="001F67D4"/>
    <w:rsid w:val="001F73CD"/>
    <w:rsid w:val="001F7855"/>
    <w:rsid w:val="002040EC"/>
    <w:rsid w:val="00205FDA"/>
    <w:rsid w:val="00217095"/>
    <w:rsid w:val="00223133"/>
    <w:rsid w:val="0023483A"/>
    <w:rsid w:val="00234B79"/>
    <w:rsid w:val="002512D1"/>
    <w:rsid w:val="00252DC9"/>
    <w:rsid w:val="002545A1"/>
    <w:rsid w:val="00257F9A"/>
    <w:rsid w:val="00260104"/>
    <w:rsid w:val="00261187"/>
    <w:rsid w:val="00265476"/>
    <w:rsid w:val="002662BD"/>
    <w:rsid w:val="002672F4"/>
    <w:rsid w:val="00273DAF"/>
    <w:rsid w:val="00280631"/>
    <w:rsid w:val="00280DF0"/>
    <w:rsid w:val="002831F6"/>
    <w:rsid w:val="00284EFA"/>
    <w:rsid w:val="00287CA6"/>
    <w:rsid w:val="0029654C"/>
    <w:rsid w:val="002A7D12"/>
    <w:rsid w:val="002A7EA9"/>
    <w:rsid w:val="002B20A0"/>
    <w:rsid w:val="002B23AB"/>
    <w:rsid w:val="002B3899"/>
    <w:rsid w:val="002B4CC1"/>
    <w:rsid w:val="002B62A9"/>
    <w:rsid w:val="002B6648"/>
    <w:rsid w:val="002B7EF0"/>
    <w:rsid w:val="002C0F77"/>
    <w:rsid w:val="002C2D59"/>
    <w:rsid w:val="002C4D11"/>
    <w:rsid w:val="002C58D1"/>
    <w:rsid w:val="002D387A"/>
    <w:rsid w:val="002D46E7"/>
    <w:rsid w:val="002D521E"/>
    <w:rsid w:val="002D5AB4"/>
    <w:rsid w:val="002E1E0B"/>
    <w:rsid w:val="002E393C"/>
    <w:rsid w:val="002E4ACB"/>
    <w:rsid w:val="002E69C0"/>
    <w:rsid w:val="002F13E1"/>
    <w:rsid w:val="002F39AA"/>
    <w:rsid w:val="002F6D37"/>
    <w:rsid w:val="002F7FC0"/>
    <w:rsid w:val="003009D0"/>
    <w:rsid w:val="00303866"/>
    <w:rsid w:val="0030388D"/>
    <w:rsid w:val="003039C6"/>
    <w:rsid w:val="00303F96"/>
    <w:rsid w:val="00304293"/>
    <w:rsid w:val="003042C3"/>
    <w:rsid w:val="00305BF7"/>
    <w:rsid w:val="00305C76"/>
    <w:rsid w:val="00306F44"/>
    <w:rsid w:val="00307766"/>
    <w:rsid w:val="00310B30"/>
    <w:rsid w:val="0031467C"/>
    <w:rsid w:val="003155EC"/>
    <w:rsid w:val="00324A0D"/>
    <w:rsid w:val="003253E0"/>
    <w:rsid w:val="00331E4A"/>
    <w:rsid w:val="00335F98"/>
    <w:rsid w:val="003362B9"/>
    <w:rsid w:val="00336467"/>
    <w:rsid w:val="00336960"/>
    <w:rsid w:val="0033703A"/>
    <w:rsid w:val="00347508"/>
    <w:rsid w:val="00350569"/>
    <w:rsid w:val="0035240F"/>
    <w:rsid w:val="003525FC"/>
    <w:rsid w:val="003554DD"/>
    <w:rsid w:val="003560AD"/>
    <w:rsid w:val="003634DF"/>
    <w:rsid w:val="00363C1E"/>
    <w:rsid w:val="003645CD"/>
    <w:rsid w:val="0037357F"/>
    <w:rsid w:val="0037719F"/>
    <w:rsid w:val="00377CF5"/>
    <w:rsid w:val="00381BB5"/>
    <w:rsid w:val="00382611"/>
    <w:rsid w:val="003826D1"/>
    <w:rsid w:val="0038413C"/>
    <w:rsid w:val="0038773C"/>
    <w:rsid w:val="003925D1"/>
    <w:rsid w:val="003A1508"/>
    <w:rsid w:val="003A2191"/>
    <w:rsid w:val="003A6A38"/>
    <w:rsid w:val="003A73EF"/>
    <w:rsid w:val="003A7962"/>
    <w:rsid w:val="003B0750"/>
    <w:rsid w:val="003B20B7"/>
    <w:rsid w:val="003B34E5"/>
    <w:rsid w:val="003B4520"/>
    <w:rsid w:val="003B4666"/>
    <w:rsid w:val="003B692A"/>
    <w:rsid w:val="003C000D"/>
    <w:rsid w:val="003C2768"/>
    <w:rsid w:val="003C4E29"/>
    <w:rsid w:val="003C5E85"/>
    <w:rsid w:val="003D05D3"/>
    <w:rsid w:val="003D2222"/>
    <w:rsid w:val="003D5AEA"/>
    <w:rsid w:val="003E1509"/>
    <w:rsid w:val="003E3A0B"/>
    <w:rsid w:val="003E79A1"/>
    <w:rsid w:val="003F0D8B"/>
    <w:rsid w:val="003F0DC2"/>
    <w:rsid w:val="003F1599"/>
    <w:rsid w:val="003F1747"/>
    <w:rsid w:val="003F6978"/>
    <w:rsid w:val="0040385F"/>
    <w:rsid w:val="00410777"/>
    <w:rsid w:val="004117DC"/>
    <w:rsid w:val="00414C71"/>
    <w:rsid w:val="00417E1D"/>
    <w:rsid w:val="004204ED"/>
    <w:rsid w:val="00420C15"/>
    <w:rsid w:val="0042292C"/>
    <w:rsid w:val="00423255"/>
    <w:rsid w:val="004323D1"/>
    <w:rsid w:val="00432A62"/>
    <w:rsid w:val="00446179"/>
    <w:rsid w:val="00446B5D"/>
    <w:rsid w:val="00452308"/>
    <w:rsid w:val="00453DB1"/>
    <w:rsid w:val="004573C1"/>
    <w:rsid w:val="004601F4"/>
    <w:rsid w:val="00464EBE"/>
    <w:rsid w:val="00465B18"/>
    <w:rsid w:val="004666CD"/>
    <w:rsid w:val="00466BD3"/>
    <w:rsid w:val="00466D27"/>
    <w:rsid w:val="0047253A"/>
    <w:rsid w:val="0047557F"/>
    <w:rsid w:val="004755B9"/>
    <w:rsid w:val="00477886"/>
    <w:rsid w:val="004828B0"/>
    <w:rsid w:val="00485759"/>
    <w:rsid w:val="0048757E"/>
    <w:rsid w:val="004879C9"/>
    <w:rsid w:val="00490FF2"/>
    <w:rsid w:val="00491302"/>
    <w:rsid w:val="00492F90"/>
    <w:rsid w:val="0049671F"/>
    <w:rsid w:val="004A57B3"/>
    <w:rsid w:val="004B1E1B"/>
    <w:rsid w:val="004B2808"/>
    <w:rsid w:val="004B5DC6"/>
    <w:rsid w:val="004C0C5B"/>
    <w:rsid w:val="004C1913"/>
    <w:rsid w:val="004C1BA9"/>
    <w:rsid w:val="004C4D71"/>
    <w:rsid w:val="004C56BC"/>
    <w:rsid w:val="004C6344"/>
    <w:rsid w:val="004C73FE"/>
    <w:rsid w:val="004D00D3"/>
    <w:rsid w:val="004D1306"/>
    <w:rsid w:val="004D45ED"/>
    <w:rsid w:val="004E243C"/>
    <w:rsid w:val="004E31B4"/>
    <w:rsid w:val="004E5B14"/>
    <w:rsid w:val="004F0D81"/>
    <w:rsid w:val="004F22C2"/>
    <w:rsid w:val="004F58ED"/>
    <w:rsid w:val="0050735B"/>
    <w:rsid w:val="005117CA"/>
    <w:rsid w:val="005128BF"/>
    <w:rsid w:val="00512927"/>
    <w:rsid w:val="005145E2"/>
    <w:rsid w:val="0051503E"/>
    <w:rsid w:val="00516502"/>
    <w:rsid w:val="00516821"/>
    <w:rsid w:val="00522CAF"/>
    <w:rsid w:val="00525486"/>
    <w:rsid w:val="00531F0F"/>
    <w:rsid w:val="00532035"/>
    <w:rsid w:val="00534622"/>
    <w:rsid w:val="00535483"/>
    <w:rsid w:val="005361F3"/>
    <w:rsid w:val="005377CF"/>
    <w:rsid w:val="005417B8"/>
    <w:rsid w:val="005450BE"/>
    <w:rsid w:val="00545654"/>
    <w:rsid w:val="00545894"/>
    <w:rsid w:val="00547B16"/>
    <w:rsid w:val="00547CAA"/>
    <w:rsid w:val="0055736D"/>
    <w:rsid w:val="00560DA6"/>
    <w:rsid w:val="005648E6"/>
    <w:rsid w:val="00565F41"/>
    <w:rsid w:val="00567E89"/>
    <w:rsid w:val="00567FC1"/>
    <w:rsid w:val="005701F7"/>
    <w:rsid w:val="005723B3"/>
    <w:rsid w:val="00580902"/>
    <w:rsid w:val="00580ED4"/>
    <w:rsid w:val="00581E7D"/>
    <w:rsid w:val="00582967"/>
    <w:rsid w:val="00582ED0"/>
    <w:rsid w:val="00583A0F"/>
    <w:rsid w:val="0058654B"/>
    <w:rsid w:val="005877C5"/>
    <w:rsid w:val="00590E7C"/>
    <w:rsid w:val="0059485C"/>
    <w:rsid w:val="0059554C"/>
    <w:rsid w:val="005A04D8"/>
    <w:rsid w:val="005A10E3"/>
    <w:rsid w:val="005A4713"/>
    <w:rsid w:val="005A5524"/>
    <w:rsid w:val="005A6B27"/>
    <w:rsid w:val="005B334F"/>
    <w:rsid w:val="005B4585"/>
    <w:rsid w:val="005B5806"/>
    <w:rsid w:val="005B73D8"/>
    <w:rsid w:val="005C3D41"/>
    <w:rsid w:val="005D1464"/>
    <w:rsid w:val="005D1BE4"/>
    <w:rsid w:val="005D2994"/>
    <w:rsid w:val="005D54D4"/>
    <w:rsid w:val="005D57B0"/>
    <w:rsid w:val="005D5A44"/>
    <w:rsid w:val="005D6F84"/>
    <w:rsid w:val="005E0F4D"/>
    <w:rsid w:val="005E1AC8"/>
    <w:rsid w:val="005E258F"/>
    <w:rsid w:val="005E46E4"/>
    <w:rsid w:val="005E4DE7"/>
    <w:rsid w:val="005E5BDD"/>
    <w:rsid w:val="005E5FB0"/>
    <w:rsid w:val="005E7B7F"/>
    <w:rsid w:val="005F160E"/>
    <w:rsid w:val="005F4214"/>
    <w:rsid w:val="005F6CEB"/>
    <w:rsid w:val="00601A1D"/>
    <w:rsid w:val="00605093"/>
    <w:rsid w:val="00605C70"/>
    <w:rsid w:val="00612025"/>
    <w:rsid w:val="00617EE9"/>
    <w:rsid w:val="006229DB"/>
    <w:rsid w:val="00624DC9"/>
    <w:rsid w:val="006315C0"/>
    <w:rsid w:val="00631773"/>
    <w:rsid w:val="00632037"/>
    <w:rsid w:val="006329AA"/>
    <w:rsid w:val="006334DE"/>
    <w:rsid w:val="00635CA1"/>
    <w:rsid w:val="0064021F"/>
    <w:rsid w:val="006417BE"/>
    <w:rsid w:val="006442C1"/>
    <w:rsid w:val="00644691"/>
    <w:rsid w:val="00646188"/>
    <w:rsid w:val="006462E4"/>
    <w:rsid w:val="0064673F"/>
    <w:rsid w:val="0065010C"/>
    <w:rsid w:val="00650967"/>
    <w:rsid w:val="00653F0E"/>
    <w:rsid w:val="00654334"/>
    <w:rsid w:val="00657102"/>
    <w:rsid w:val="00662CBB"/>
    <w:rsid w:val="006649FB"/>
    <w:rsid w:val="00670558"/>
    <w:rsid w:val="00672246"/>
    <w:rsid w:val="0067256A"/>
    <w:rsid w:val="006829E4"/>
    <w:rsid w:val="00683E71"/>
    <w:rsid w:val="006841F6"/>
    <w:rsid w:val="00690320"/>
    <w:rsid w:val="006941A0"/>
    <w:rsid w:val="006958DF"/>
    <w:rsid w:val="006A1DFB"/>
    <w:rsid w:val="006A5C2B"/>
    <w:rsid w:val="006B0270"/>
    <w:rsid w:val="006B1688"/>
    <w:rsid w:val="006B1AF3"/>
    <w:rsid w:val="006B260E"/>
    <w:rsid w:val="006B32E9"/>
    <w:rsid w:val="006B39C1"/>
    <w:rsid w:val="006B58CF"/>
    <w:rsid w:val="006C033A"/>
    <w:rsid w:val="006C0AFE"/>
    <w:rsid w:val="006C2453"/>
    <w:rsid w:val="006C6304"/>
    <w:rsid w:val="006D108D"/>
    <w:rsid w:val="006D29CE"/>
    <w:rsid w:val="006D635D"/>
    <w:rsid w:val="006E1CC2"/>
    <w:rsid w:val="006F3061"/>
    <w:rsid w:val="006F3C13"/>
    <w:rsid w:val="006F46D8"/>
    <w:rsid w:val="006F4B98"/>
    <w:rsid w:val="006F5316"/>
    <w:rsid w:val="006F7D46"/>
    <w:rsid w:val="007013D2"/>
    <w:rsid w:val="007018E1"/>
    <w:rsid w:val="0070242B"/>
    <w:rsid w:val="00702B36"/>
    <w:rsid w:val="00703E87"/>
    <w:rsid w:val="00704E87"/>
    <w:rsid w:val="007053ED"/>
    <w:rsid w:val="00705ABC"/>
    <w:rsid w:val="007120F9"/>
    <w:rsid w:val="00712123"/>
    <w:rsid w:val="00712724"/>
    <w:rsid w:val="00714151"/>
    <w:rsid w:val="00716016"/>
    <w:rsid w:val="00720201"/>
    <w:rsid w:val="00721FF9"/>
    <w:rsid w:val="00724613"/>
    <w:rsid w:val="0072738D"/>
    <w:rsid w:val="007275D8"/>
    <w:rsid w:val="00727BDC"/>
    <w:rsid w:val="00730052"/>
    <w:rsid w:val="007310FB"/>
    <w:rsid w:val="0073370E"/>
    <w:rsid w:val="00736557"/>
    <w:rsid w:val="00736E65"/>
    <w:rsid w:val="00740C66"/>
    <w:rsid w:val="00741B06"/>
    <w:rsid w:val="00745D0E"/>
    <w:rsid w:val="00751E33"/>
    <w:rsid w:val="007534FD"/>
    <w:rsid w:val="0075505E"/>
    <w:rsid w:val="00757F69"/>
    <w:rsid w:val="007627DB"/>
    <w:rsid w:val="00765F4C"/>
    <w:rsid w:val="00770BB3"/>
    <w:rsid w:val="00771F85"/>
    <w:rsid w:val="00775D87"/>
    <w:rsid w:val="007859CD"/>
    <w:rsid w:val="00787351"/>
    <w:rsid w:val="00791F0C"/>
    <w:rsid w:val="007926C6"/>
    <w:rsid w:val="00797BE0"/>
    <w:rsid w:val="007A0D9A"/>
    <w:rsid w:val="007A477F"/>
    <w:rsid w:val="007A4A13"/>
    <w:rsid w:val="007A5A2D"/>
    <w:rsid w:val="007B10A5"/>
    <w:rsid w:val="007B1D22"/>
    <w:rsid w:val="007B475F"/>
    <w:rsid w:val="007B5C0E"/>
    <w:rsid w:val="007B5FA5"/>
    <w:rsid w:val="007B65B1"/>
    <w:rsid w:val="007B71C2"/>
    <w:rsid w:val="007B7ADE"/>
    <w:rsid w:val="007C4062"/>
    <w:rsid w:val="007C4E15"/>
    <w:rsid w:val="007D3275"/>
    <w:rsid w:val="007D3B45"/>
    <w:rsid w:val="007D6284"/>
    <w:rsid w:val="007D6640"/>
    <w:rsid w:val="007D7BC1"/>
    <w:rsid w:val="007D7ECD"/>
    <w:rsid w:val="007E2F41"/>
    <w:rsid w:val="007E3994"/>
    <w:rsid w:val="007E617D"/>
    <w:rsid w:val="007F2600"/>
    <w:rsid w:val="007F2F45"/>
    <w:rsid w:val="007F4ADD"/>
    <w:rsid w:val="007F6545"/>
    <w:rsid w:val="007F6FF0"/>
    <w:rsid w:val="0080126B"/>
    <w:rsid w:val="00802B8F"/>
    <w:rsid w:val="00804402"/>
    <w:rsid w:val="00804FC9"/>
    <w:rsid w:val="00810391"/>
    <w:rsid w:val="00813CED"/>
    <w:rsid w:val="0081563A"/>
    <w:rsid w:val="00824996"/>
    <w:rsid w:val="008249AE"/>
    <w:rsid w:val="008339E5"/>
    <w:rsid w:val="008342E7"/>
    <w:rsid w:val="0083769F"/>
    <w:rsid w:val="00840BEB"/>
    <w:rsid w:val="00842E35"/>
    <w:rsid w:val="008504F5"/>
    <w:rsid w:val="00852D7F"/>
    <w:rsid w:val="008557DD"/>
    <w:rsid w:val="00861302"/>
    <w:rsid w:val="00862AAC"/>
    <w:rsid w:val="00865B06"/>
    <w:rsid w:val="00866362"/>
    <w:rsid w:val="00866CE7"/>
    <w:rsid w:val="00873A9B"/>
    <w:rsid w:val="0087445E"/>
    <w:rsid w:val="00874CF2"/>
    <w:rsid w:val="00875973"/>
    <w:rsid w:val="00881062"/>
    <w:rsid w:val="00881942"/>
    <w:rsid w:val="00881B60"/>
    <w:rsid w:val="008849E2"/>
    <w:rsid w:val="00885FB7"/>
    <w:rsid w:val="008928B8"/>
    <w:rsid w:val="008939E2"/>
    <w:rsid w:val="008A1B3C"/>
    <w:rsid w:val="008A1EC6"/>
    <w:rsid w:val="008A612B"/>
    <w:rsid w:val="008A78A9"/>
    <w:rsid w:val="008A7D9E"/>
    <w:rsid w:val="008B07A0"/>
    <w:rsid w:val="008B200E"/>
    <w:rsid w:val="008B23E5"/>
    <w:rsid w:val="008B6386"/>
    <w:rsid w:val="008B7D36"/>
    <w:rsid w:val="008C122D"/>
    <w:rsid w:val="008C124D"/>
    <w:rsid w:val="008C15B2"/>
    <w:rsid w:val="008D2B34"/>
    <w:rsid w:val="008D4988"/>
    <w:rsid w:val="008E1244"/>
    <w:rsid w:val="008E2824"/>
    <w:rsid w:val="008E3918"/>
    <w:rsid w:val="008E6088"/>
    <w:rsid w:val="008F13D8"/>
    <w:rsid w:val="008F2C4B"/>
    <w:rsid w:val="008F3A5E"/>
    <w:rsid w:val="008F4B0C"/>
    <w:rsid w:val="008F6311"/>
    <w:rsid w:val="008F703B"/>
    <w:rsid w:val="00900D63"/>
    <w:rsid w:val="009025CC"/>
    <w:rsid w:val="00902C41"/>
    <w:rsid w:val="009039AF"/>
    <w:rsid w:val="00907C04"/>
    <w:rsid w:val="00912557"/>
    <w:rsid w:val="00917E66"/>
    <w:rsid w:val="00920BDD"/>
    <w:rsid w:val="00921E11"/>
    <w:rsid w:val="00925769"/>
    <w:rsid w:val="00925F40"/>
    <w:rsid w:val="00925FA3"/>
    <w:rsid w:val="0092605C"/>
    <w:rsid w:val="00926BC5"/>
    <w:rsid w:val="0093341C"/>
    <w:rsid w:val="009337D1"/>
    <w:rsid w:val="00935EE7"/>
    <w:rsid w:val="00936B02"/>
    <w:rsid w:val="00937FE8"/>
    <w:rsid w:val="00941927"/>
    <w:rsid w:val="0094211B"/>
    <w:rsid w:val="009424BF"/>
    <w:rsid w:val="00944867"/>
    <w:rsid w:val="0094718D"/>
    <w:rsid w:val="00953023"/>
    <w:rsid w:val="00953B77"/>
    <w:rsid w:val="00955152"/>
    <w:rsid w:val="009558C6"/>
    <w:rsid w:val="00960556"/>
    <w:rsid w:val="00960C56"/>
    <w:rsid w:val="0096126E"/>
    <w:rsid w:val="00961AD0"/>
    <w:rsid w:val="009643B3"/>
    <w:rsid w:val="00964E92"/>
    <w:rsid w:val="00965477"/>
    <w:rsid w:val="009678B0"/>
    <w:rsid w:val="009710DD"/>
    <w:rsid w:val="009715EE"/>
    <w:rsid w:val="0097251B"/>
    <w:rsid w:val="00972A36"/>
    <w:rsid w:val="00973058"/>
    <w:rsid w:val="009748E7"/>
    <w:rsid w:val="00974D9D"/>
    <w:rsid w:val="00976D2E"/>
    <w:rsid w:val="00977607"/>
    <w:rsid w:val="009812EF"/>
    <w:rsid w:val="009857BB"/>
    <w:rsid w:val="009875F1"/>
    <w:rsid w:val="009922D6"/>
    <w:rsid w:val="009922DD"/>
    <w:rsid w:val="00994AA0"/>
    <w:rsid w:val="009977E4"/>
    <w:rsid w:val="009A6909"/>
    <w:rsid w:val="009B6E2A"/>
    <w:rsid w:val="009B723A"/>
    <w:rsid w:val="009C1852"/>
    <w:rsid w:val="009D091C"/>
    <w:rsid w:val="009D0BFC"/>
    <w:rsid w:val="009D2BD8"/>
    <w:rsid w:val="009D4CAD"/>
    <w:rsid w:val="009E087A"/>
    <w:rsid w:val="009E1B17"/>
    <w:rsid w:val="009E1D57"/>
    <w:rsid w:val="009E34CE"/>
    <w:rsid w:val="009E5401"/>
    <w:rsid w:val="009E5559"/>
    <w:rsid w:val="009F196F"/>
    <w:rsid w:val="009F4573"/>
    <w:rsid w:val="009F56BB"/>
    <w:rsid w:val="00A039FF"/>
    <w:rsid w:val="00A03E88"/>
    <w:rsid w:val="00A04076"/>
    <w:rsid w:val="00A057C4"/>
    <w:rsid w:val="00A067AB"/>
    <w:rsid w:val="00A1449C"/>
    <w:rsid w:val="00A15DAF"/>
    <w:rsid w:val="00A16A81"/>
    <w:rsid w:val="00A16B5B"/>
    <w:rsid w:val="00A17F54"/>
    <w:rsid w:val="00A23462"/>
    <w:rsid w:val="00A234A2"/>
    <w:rsid w:val="00A2374C"/>
    <w:rsid w:val="00A23A22"/>
    <w:rsid w:val="00A2790B"/>
    <w:rsid w:val="00A27A52"/>
    <w:rsid w:val="00A30F25"/>
    <w:rsid w:val="00A31C37"/>
    <w:rsid w:val="00A31C99"/>
    <w:rsid w:val="00A31EE4"/>
    <w:rsid w:val="00A3222A"/>
    <w:rsid w:val="00A352A6"/>
    <w:rsid w:val="00A36AD7"/>
    <w:rsid w:val="00A378A5"/>
    <w:rsid w:val="00A37EDA"/>
    <w:rsid w:val="00A4119D"/>
    <w:rsid w:val="00A436AC"/>
    <w:rsid w:val="00A5050D"/>
    <w:rsid w:val="00A50D05"/>
    <w:rsid w:val="00A51C40"/>
    <w:rsid w:val="00A556BD"/>
    <w:rsid w:val="00A55ABB"/>
    <w:rsid w:val="00A5660A"/>
    <w:rsid w:val="00A57606"/>
    <w:rsid w:val="00A66D99"/>
    <w:rsid w:val="00A6774E"/>
    <w:rsid w:val="00A71109"/>
    <w:rsid w:val="00A77FA2"/>
    <w:rsid w:val="00A84378"/>
    <w:rsid w:val="00A86797"/>
    <w:rsid w:val="00A86D66"/>
    <w:rsid w:val="00A90F0D"/>
    <w:rsid w:val="00A91515"/>
    <w:rsid w:val="00A917EC"/>
    <w:rsid w:val="00A93412"/>
    <w:rsid w:val="00AA0F16"/>
    <w:rsid w:val="00AA1D7E"/>
    <w:rsid w:val="00AA39DD"/>
    <w:rsid w:val="00AA65DF"/>
    <w:rsid w:val="00AB0069"/>
    <w:rsid w:val="00AB1C79"/>
    <w:rsid w:val="00AB248B"/>
    <w:rsid w:val="00AB2BE6"/>
    <w:rsid w:val="00AB302A"/>
    <w:rsid w:val="00AB3AEF"/>
    <w:rsid w:val="00AB4AF4"/>
    <w:rsid w:val="00AB6D66"/>
    <w:rsid w:val="00AC03A9"/>
    <w:rsid w:val="00AC046D"/>
    <w:rsid w:val="00AC0A04"/>
    <w:rsid w:val="00AC4CDE"/>
    <w:rsid w:val="00AD040B"/>
    <w:rsid w:val="00AD31F2"/>
    <w:rsid w:val="00AD7822"/>
    <w:rsid w:val="00AE2B45"/>
    <w:rsid w:val="00AE3F29"/>
    <w:rsid w:val="00AE5D78"/>
    <w:rsid w:val="00AF18E6"/>
    <w:rsid w:val="00AF2C9F"/>
    <w:rsid w:val="00AF7C5F"/>
    <w:rsid w:val="00B0502E"/>
    <w:rsid w:val="00B05C65"/>
    <w:rsid w:val="00B06028"/>
    <w:rsid w:val="00B10EB4"/>
    <w:rsid w:val="00B13AE9"/>
    <w:rsid w:val="00B14D0F"/>
    <w:rsid w:val="00B22643"/>
    <w:rsid w:val="00B249ED"/>
    <w:rsid w:val="00B260E9"/>
    <w:rsid w:val="00B305D5"/>
    <w:rsid w:val="00B30D6E"/>
    <w:rsid w:val="00B30FFF"/>
    <w:rsid w:val="00B33B2F"/>
    <w:rsid w:val="00B35D98"/>
    <w:rsid w:val="00B37153"/>
    <w:rsid w:val="00B3745E"/>
    <w:rsid w:val="00B414A0"/>
    <w:rsid w:val="00B42CF7"/>
    <w:rsid w:val="00B4502E"/>
    <w:rsid w:val="00B46A7A"/>
    <w:rsid w:val="00B50EAE"/>
    <w:rsid w:val="00B51905"/>
    <w:rsid w:val="00B52E36"/>
    <w:rsid w:val="00B544A8"/>
    <w:rsid w:val="00B54CFD"/>
    <w:rsid w:val="00B60F27"/>
    <w:rsid w:val="00B61E47"/>
    <w:rsid w:val="00B67195"/>
    <w:rsid w:val="00B7229D"/>
    <w:rsid w:val="00B7608B"/>
    <w:rsid w:val="00B8149C"/>
    <w:rsid w:val="00B82169"/>
    <w:rsid w:val="00B836BA"/>
    <w:rsid w:val="00B84655"/>
    <w:rsid w:val="00B90E75"/>
    <w:rsid w:val="00B9291C"/>
    <w:rsid w:val="00B93C20"/>
    <w:rsid w:val="00B93F8B"/>
    <w:rsid w:val="00B95155"/>
    <w:rsid w:val="00BA1909"/>
    <w:rsid w:val="00BA3324"/>
    <w:rsid w:val="00BA35E1"/>
    <w:rsid w:val="00BB293C"/>
    <w:rsid w:val="00BB4B41"/>
    <w:rsid w:val="00BC17DA"/>
    <w:rsid w:val="00BC235D"/>
    <w:rsid w:val="00BD03F1"/>
    <w:rsid w:val="00BD2A9F"/>
    <w:rsid w:val="00BD6A09"/>
    <w:rsid w:val="00BE0F53"/>
    <w:rsid w:val="00BE2277"/>
    <w:rsid w:val="00BE2A84"/>
    <w:rsid w:val="00BE46E1"/>
    <w:rsid w:val="00BF021A"/>
    <w:rsid w:val="00BF2A0D"/>
    <w:rsid w:val="00BF2B0D"/>
    <w:rsid w:val="00BF6151"/>
    <w:rsid w:val="00C0065C"/>
    <w:rsid w:val="00C00F21"/>
    <w:rsid w:val="00C01199"/>
    <w:rsid w:val="00C04044"/>
    <w:rsid w:val="00C073FD"/>
    <w:rsid w:val="00C11E18"/>
    <w:rsid w:val="00C13F8A"/>
    <w:rsid w:val="00C14BAD"/>
    <w:rsid w:val="00C159AC"/>
    <w:rsid w:val="00C22531"/>
    <w:rsid w:val="00C25F1A"/>
    <w:rsid w:val="00C26A81"/>
    <w:rsid w:val="00C27BDB"/>
    <w:rsid w:val="00C31EC2"/>
    <w:rsid w:val="00C32C2F"/>
    <w:rsid w:val="00C32C5D"/>
    <w:rsid w:val="00C34DC3"/>
    <w:rsid w:val="00C403AE"/>
    <w:rsid w:val="00C410BD"/>
    <w:rsid w:val="00C445B5"/>
    <w:rsid w:val="00C462D6"/>
    <w:rsid w:val="00C47BBF"/>
    <w:rsid w:val="00C47FC5"/>
    <w:rsid w:val="00C527C2"/>
    <w:rsid w:val="00C6023C"/>
    <w:rsid w:val="00C60CCB"/>
    <w:rsid w:val="00C6147C"/>
    <w:rsid w:val="00C61ED2"/>
    <w:rsid w:val="00C63DF9"/>
    <w:rsid w:val="00C65186"/>
    <w:rsid w:val="00C8122B"/>
    <w:rsid w:val="00C833E2"/>
    <w:rsid w:val="00C836E4"/>
    <w:rsid w:val="00C84FC3"/>
    <w:rsid w:val="00C85C67"/>
    <w:rsid w:val="00C85DEC"/>
    <w:rsid w:val="00C86A20"/>
    <w:rsid w:val="00C87117"/>
    <w:rsid w:val="00C9142B"/>
    <w:rsid w:val="00C951B7"/>
    <w:rsid w:val="00C96106"/>
    <w:rsid w:val="00C97089"/>
    <w:rsid w:val="00C97C52"/>
    <w:rsid w:val="00CA1D8D"/>
    <w:rsid w:val="00CA7397"/>
    <w:rsid w:val="00CB2513"/>
    <w:rsid w:val="00CB289C"/>
    <w:rsid w:val="00CB6939"/>
    <w:rsid w:val="00CD0F3E"/>
    <w:rsid w:val="00CE014C"/>
    <w:rsid w:val="00CE0366"/>
    <w:rsid w:val="00CE0D12"/>
    <w:rsid w:val="00CE1D09"/>
    <w:rsid w:val="00CE239B"/>
    <w:rsid w:val="00CE6378"/>
    <w:rsid w:val="00CF0356"/>
    <w:rsid w:val="00CF39C9"/>
    <w:rsid w:val="00CF66A0"/>
    <w:rsid w:val="00CF7ED2"/>
    <w:rsid w:val="00D00651"/>
    <w:rsid w:val="00D01F60"/>
    <w:rsid w:val="00D02936"/>
    <w:rsid w:val="00D036EC"/>
    <w:rsid w:val="00D077A7"/>
    <w:rsid w:val="00D113F3"/>
    <w:rsid w:val="00D178A1"/>
    <w:rsid w:val="00D23566"/>
    <w:rsid w:val="00D241A8"/>
    <w:rsid w:val="00D24A38"/>
    <w:rsid w:val="00D2694B"/>
    <w:rsid w:val="00D26FD5"/>
    <w:rsid w:val="00D30818"/>
    <w:rsid w:val="00D32023"/>
    <w:rsid w:val="00D32FDF"/>
    <w:rsid w:val="00D33F3C"/>
    <w:rsid w:val="00D40186"/>
    <w:rsid w:val="00D406F7"/>
    <w:rsid w:val="00D4606E"/>
    <w:rsid w:val="00D478E6"/>
    <w:rsid w:val="00D55496"/>
    <w:rsid w:val="00D57131"/>
    <w:rsid w:val="00D62EBC"/>
    <w:rsid w:val="00D703DD"/>
    <w:rsid w:val="00D71ECF"/>
    <w:rsid w:val="00D71F34"/>
    <w:rsid w:val="00D73F05"/>
    <w:rsid w:val="00D73FF1"/>
    <w:rsid w:val="00D8019A"/>
    <w:rsid w:val="00D8078D"/>
    <w:rsid w:val="00D809EC"/>
    <w:rsid w:val="00D8222E"/>
    <w:rsid w:val="00D8271C"/>
    <w:rsid w:val="00D83C96"/>
    <w:rsid w:val="00D85D93"/>
    <w:rsid w:val="00D867AF"/>
    <w:rsid w:val="00D91AEC"/>
    <w:rsid w:val="00D9358E"/>
    <w:rsid w:val="00D9513D"/>
    <w:rsid w:val="00D96425"/>
    <w:rsid w:val="00D973AA"/>
    <w:rsid w:val="00DA1A60"/>
    <w:rsid w:val="00DA209B"/>
    <w:rsid w:val="00DA3152"/>
    <w:rsid w:val="00DA43BD"/>
    <w:rsid w:val="00DA4904"/>
    <w:rsid w:val="00DA6B33"/>
    <w:rsid w:val="00DA6C50"/>
    <w:rsid w:val="00DB1507"/>
    <w:rsid w:val="00DB2139"/>
    <w:rsid w:val="00DB279E"/>
    <w:rsid w:val="00DB3B39"/>
    <w:rsid w:val="00DC38C8"/>
    <w:rsid w:val="00DC3DB3"/>
    <w:rsid w:val="00DC4355"/>
    <w:rsid w:val="00DC6451"/>
    <w:rsid w:val="00DC6DA4"/>
    <w:rsid w:val="00DC7E5E"/>
    <w:rsid w:val="00DD1B1A"/>
    <w:rsid w:val="00DD4C9C"/>
    <w:rsid w:val="00DD67E6"/>
    <w:rsid w:val="00DD6935"/>
    <w:rsid w:val="00DE074A"/>
    <w:rsid w:val="00DE1BC7"/>
    <w:rsid w:val="00DF05EB"/>
    <w:rsid w:val="00DF0B2F"/>
    <w:rsid w:val="00DF0F91"/>
    <w:rsid w:val="00DF10BA"/>
    <w:rsid w:val="00DF4322"/>
    <w:rsid w:val="00DF43D4"/>
    <w:rsid w:val="00DF4497"/>
    <w:rsid w:val="00DF46E0"/>
    <w:rsid w:val="00DF4C78"/>
    <w:rsid w:val="00DF72FA"/>
    <w:rsid w:val="00E01735"/>
    <w:rsid w:val="00E04B43"/>
    <w:rsid w:val="00E0580E"/>
    <w:rsid w:val="00E10D64"/>
    <w:rsid w:val="00E147EC"/>
    <w:rsid w:val="00E14C51"/>
    <w:rsid w:val="00E1558C"/>
    <w:rsid w:val="00E17BD0"/>
    <w:rsid w:val="00E17C96"/>
    <w:rsid w:val="00E206BD"/>
    <w:rsid w:val="00E301D7"/>
    <w:rsid w:val="00E30A85"/>
    <w:rsid w:val="00E30E07"/>
    <w:rsid w:val="00E31345"/>
    <w:rsid w:val="00E32230"/>
    <w:rsid w:val="00E323FA"/>
    <w:rsid w:val="00E3669B"/>
    <w:rsid w:val="00E41A85"/>
    <w:rsid w:val="00E43A05"/>
    <w:rsid w:val="00E50778"/>
    <w:rsid w:val="00E511B6"/>
    <w:rsid w:val="00E53831"/>
    <w:rsid w:val="00E53D9D"/>
    <w:rsid w:val="00E5486B"/>
    <w:rsid w:val="00E54AF6"/>
    <w:rsid w:val="00E56D41"/>
    <w:rsid w:val="00E60A4C"/>
    <w:rsid w:val="00E63248"/>
    <w:rsid w:val="00E813BB"/>
    <w:rsid w:val="00E8192A"/>
    <w:rsid w:val="00E84DA9"/>
    <w:rsid w:val="00E97371"/>
    <w:rsid w:val="00E976C2"/>
    <w:rsid w:val="00EA2F52"/>
    <w:rsid w:val="00EA38B6"/>
    <w:rsid w:val="00EA44DB"/>
    <w:rsid w:val="00EA6400"/>
    <w:rsid w:val="00EA66AF"/>
    <w:rsid w:val="00EB0352"/>
    <w:rsid w:val="00EB1A03"/>
    <w:rsid w:val="00EC0C9F"/>
    <w:rsid w:val="00EC2E48"/>
    <w:rsid w:val="00EC2EB7"/>
    <w:rsid w:val="00EC34C2"/>
    <w:rsid w:val="00EC74B3"/>
    <w:rsid w:val="00ED26C7"/>
    <w:rsid w:val="00ED56DA"/>
    <w:rsid w:val="00ED68B8"/>
    <w:rsid w:val="00EE4691"/>
    <w:rsid w:val="00EE56CD"/>
    <w:rsid w:val="00EE6CE8"/>
    <w:rsid w:val="00EE6DFF"/>
    <w:rsid w:val="00EE796A"/>
    <w:rsid w:val="00EF0A5A"/>
    <w:rsid w:val="00EF7181"/>
    <w:rsid w:val="00EF7616"/>
    <w:rsid w:val="00EF7638"/>
    <w:rsid w:val="00F01DD3"/>
    <w:rsid w:val="00F04AF4"/>
    <w:rsid w:val="00F06CC0"/>
    <w:rsid w:val="00F07C77"/>
    <w:rsid w:val="00F1235F"/>
    <w:rsid w:val="00F143C2"/>
    <w:rsid w:val="00F15255"/>
    <w:rsid w:val="00F164E9"/>
    <w:rsid w:val="00F24D12"/>
    <w:rsid w:val="00F25709"/>
    <w:rsid w:val="00F25F69"/>
    <w:rsid w:val="00F262F2"/>
    <w:rsid w:val="00F27027"/>
    <w:rsid w:val="00F315B8"/>
    <w:rsid w:val="00F316A2"/>
    <w:rsid w:val="00F328BB"/>
    <w:rsid w:val="00F3510F"/>
    <w:rsid w:val="00F41CBF"/>
    <w:rsid w:val="00F43778"/>
    <w:rsid w:val="00F438EA"/>
    <w:rsid w:val="00F43E59"/>
    <w:rsid w:val="00F44D7A"/>
    <w:rsid w:val="00F454C1"/>
    <w:rsid w:val="00F50B37"/>
    <w:rsid w:val="00F52136"/>
    <w:rsid w:val="00F53AAF"/>
    <w:rsid w:val="00F57647"/>
    <w:rsid w:val="00F60710"/>
    <w:rsid w:val="00F7154A"/>
    <w:rsid w:val="00F72932"/>
    <w:rsid w:val="00F733DC"/>
    <w:rsid w:val="00F73BE3"/>
    <w:rsid w:val="00F740F4"/>
    <w:rsid w:val="00F75564"/>
    <w:rsid w:val="00F80A8F"/>
    <w:rsid w:val="00F80D87"/>
    <w:rsid w:val="00F80EC6"/>
    <w:rsid w:val="00F8335C"/>
    <w:rsid w:val="00F86072"/>
    <w:rsid w:val="00F937A4"/>
    <w:rsid w:val="00FA1907"/>
    <w:rsid w:val="00FA2C58"/>
    <w:rsid w:val="00FA43E0"/>
    <w:rsid w:val="00FA69F1"/>
    <w:rsid w:val="00FA727C"/>
    <w:rsid w:val="00FB18C1"/>
    <w:rsid w:val="00FB6C83"/>
    <w:rsid w:val="00FB79AD"/>
    <w:rsid w:val="00FC1DF8"/>
    <w:rsid w:val="00FC445E"/>
    <w:rsid w:val="00FC49D6"/>
    <w:rsid w:val="00FC5AB3"/>
    <w:rsid w:val="00FC6250"/>
    <w:rsid w:val="00FC6B01"/>
    <w:rsid w:val="00FC79BF"/>
    <w:rsid w:val="00FC7A4E"/>
    <w:rsid w:val="00FD0251"/>
    <w:rsid w:val="00FD03A9"/>
    <w:rsid w:val="00FD0F85"/>
    <w:rsid w:val="00FD33DC"/>
    <w:rsid w:val="00FD5D53"/>
    <w:rsid w:val="00FD7430"/>
    <w:rsid w:val="00FE16D1"/>
    <w:rsid w:val="00FE26BD"/>
    <w:rsid w:val="00FE6F01"/>
    <w:rsid w:val="00FF1BBD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3AB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3">
    <w:name w:val="heading 3"/>
    <w:basedOn w:val="a"/>
    <w:next w:val="a0"/>
    <w:qFormat/>
    <w:rsid w:val="002B23AB"/>
    <w:pPr>
      <w:keepNext/>
      <w:widowControl w:val="0"/>
      <w:tabs>
        <w:tab w:val="num" w:pos="720"/>
      </w:tabs>
      <w:spacing w:before="240" w:after="60" w:line="100" w:lineRule="atLeast"/>
      <w:ind w:left="720" w:hanging="720"/>
      <w:outlineLvl w:val="2"/>
    </w:pPr>
    <w:rPr>
      <w:rFonts w:ascii="Cambria" w:hAnsi="Cambria" w:cs="Times New Roman"/>
      <w:b/>
      <w:sz w:val="26"/>
      <w:szCs w:val="20"/>
    </w:rPr>
  </w:style>
  <w:style w:type="paragraph" w:styleId="4">
    <w:name w:val="heading 4"/>
    <w:basedOn w:val="a"/>
    <w:next w:val="a0"/>
    <w:qFormat/>
    <w:rsid w:val="002B23AB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ascii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2B23AB"/>
  </w:style>
  <w:style w:type="character" w:customStyle="1" w:styleId="Heading3Char">
    <w:name w:val="Heading 3 Char"/>
    <w:rsid w:val="002B23AB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2B23AB"/>
    <w:rPr>
      <w:rFonts w:ascii="Times New Roman" w:hAnsi="Times New Roman"/>
      <w:b/>
      <w:sz w:val="24"/>
    </w:rPr>
  </w:style>
  <w:style w:type="character" w:styleId="a4">
    <w:name w:val="Hyperlink"/>
    <w:rsid w:val="002B23AB"/>
    <w:rPr>
      <w:rFonts w:cs="Times New Roman"/>
      <w:color w:val="0000FF"/>
      <w:u w:val="single"/>
    </w:rPr>
  </w:style>
  <w:style w:type="character" w:customStyle="1" w:styleId="a5">
    <w:name w:val="Текст выноски Знак"/>
    <w:rsid w:val="002B23AB"/>
    <w:rPr>
      <w:rFonts w:ascii="Tahoma" w:hAnsi="Tahoma"/>
      <w:color w:val="00000A"/>
      <w:sz w:val="16"/>
    </w:rPr>
  </w:style>
  <w:style w:type="character" w:customStyle="1" w:styleId="ListLabel1">
    <w:name w:val="ListLabel 1"/>
    <w:rsid w:val="002B23AB"/>
  </w:style>
  <w:style w:type="character" w:customStyle="1" w:styleId="BodyTextChar">
    <w:name w:val="Body Text Char"/>
    <w:rsid w:val="002B23AB"/>
    <w:rPr>
      <w:color w:val="00000A"/>
    </w:rPr>
  </w:style>
  <w:style w:type="character" w:customStyle="1" w:styleId="TitleChar">
    <w:name w:val="Title Char"/>
    <w:rsid w:val="002B23AB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2B23AB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2B23AB"/>
  </w:style>
  <w:style w:type="character" w:customStyle="1" w:styleId="ListLabel2">
    <w:name w:val="ListLabel 2"/>
    <w:rsid w:val="002B23AB"/>
    <w:rPr>
      <w:rFonts w:cs="Times New Roman"/>
    </w:rPr>
  </w:style>
  <w:style w:type="paragraph" w:customStyle="1" w:styleId="a6">
    <w:name w:val="Заголовок"/>
    <w:basedOn w:val="a"/>
    <w:next w:val="a0"/>
    <w:rsid w:val="002B23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rsid w:val="002B23AB"/>
    <w:pPr>
      <w:spacing w:after="140" w:line="288" w:lineRule="auto"/>
    </w:pPr>
    <w:rPr>
      <w:rFonts w:cs="Times New Roman"/>
      <w:sz w:val="20"/>
      <w:szCs w:val="20"/>
    </w:rPr>
  </w:style>
  <w:style w:type="paragraph" w:styleId="a7">
    <w:name w:val="List"/>
    <w:basedOn w:val="a0"/>
    <w:rsid w:val="002B23AB"/>
    <w:rPr>
      <w:rFonts w:cs="Mangal"/>
    </w:rPr>
  </w:style>
  <w:style w:type="paragraph" w:customStyle="1" w:styleId="10">
    <w:name w:val="Название1"/>
    <w:basedOn w:val="a"/>
    <w:rsid w:val="002B23A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2B23AB"/>
    <w:pPr>
      <w:suppressLineNumbers/>
    </w:pPr>
    <w:rPr>
      <w:rFonts w:cs="Mangal"/>
    </w:rPr>
  </w:style>
  <w:style w:type="paragraph" w:styleId="a8">
    <w:name w:val="Title"/>
    <w:basedOn w:val="a"/>
    <w:next w:val="a9"/>
    <w:qFormat/>
    <w:rsid w:val="002B23AB"/>
    <w:pPr>
      <w:suppressLineNumbers/>
      <w:spacing w:before="120" w:after="120"/>
    </w:pPr>
    <w:rPr>
      <w:rFonts w:ascii="Cambria" w:hAnsi="Cambria" w:cs="Mangal"/>
      <w:b/>
      <w:bCs/>
      <w:i/>
      <w:iCs/>
      <w:kern w:val="1"/>
      <w:sz w:val="24"/>
      <w:szCs w:val="24"/>
    </w:rPr>
  </w:style>
  <w:style w:type="paragraph" w:styleId="a9">
    <w:name w:val="Subtitle"/>
    <w:basedOn w:val="a6"/>
    <w:next w:val="a0"/>
    <w:qFormat/>
    <w:rsid w:val="002B23AB"/>
    <w:pPr>
      <w:jc w:val="center"/>
    </w:pPr>
    <w:rPr>
      <w:i/>
      <w:iCs/>
    </w:rPr>
  </w:style>
  <w:style w:type="paragraph" w:customStyle="1" w:styleId="110">
    <w:name w:val="Указатель 11"/>
    <w:basedOn w:val="a"/>
    <w:rsid w:val="002B23AB"/>
    <w:pPr>
      <w:ind w:left="220" w:hanging="220"/>
    </w:pPr>
  </w:style>
  <w:style w:type="paragraph" w:customStyle="1" w:styleId="2">
    <w:name w:val="Указатель2"/>
    <w:basedOn w:val="a"/>
    <w:rsid w:val="002B23AB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uiPriority w:val="99"/>
    <w:qFormat/>
    <w:rsid w:val="002B23AB"/>
    <w:pPr>
      <w:widowControl w:val="0"/>
      <w:suppressAutoHyphens/>
    </w:pPr>
    <w:rPr>
      <w:rFonts w:ascii="Calibri" w:hAnsi="Calibri" w:cs="Calibri"/>
      <w:color w:val="00000A"/>
      <w:sz w:val="22"/>
      <w:lang w:eastAsia="ar-SA"/>
    </w:rPr>
  </w:style>
  <w:style w:type="paragraph" w:customStyle="1" w:styleId="ConsPlusNonformat">
    <w:name w:val="ConsPlusNonformat"/>
    <w:rsid w:val="002B23AB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">
    <w:name w:val="ConsPlusTitle"/>
    <w:rsid w:val="002B23AB"/>
    <w:pPr>
      <w:widowControl w:val="0"/>
      <w:suppressAutoHyphens/>
    </w:pPr>
    <w:rPr>
      <w:rFonts w:ascii="Calibri" w:hAnsi="Calibri" w:cs="Calibri"/>
      <w:b/>
      <w:color w:val="00000A"/>
      <w:sz w:val="22"/>
      <w:lang w:eastAsia="ar-SA"/>
    </w:rPr>
  </w:style>
  <w:style w:type="paragraph" w:customStyle="1" w:styleId="ConsPlusCell">
    <w:name w:val="ConsPlusCell"/>
    <w:rsid w:val="002B23AB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DocList">
    <w:name w:val="ConsPlusDocList"/>
    <w:rsid w:val="002B23AB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Page">
    <w:name w:val="ConsPlusTitlePage"/>
    <w:rsid w:val="002B23AB"/>
    <w:pPr>
      <w:widowControl w:val="0"/>
      <w:suppressAutoHyphens/>
    </w:pPr>
    <w:rPr>
      <w:rFonts w:ascii="Tahoma" w:hAnsi="Tahoma" w:cs="Tahoma"/>
      <w:color w:val="00000A"/>
      <w:sz w:val="22"/>
      <w:lang w:eastAsia="ar-SA"/>
    </w:rPr>
  </w:style>
  <w:style w:type="paragraph" w:customStyle="1" w:styleId="ConsPlusJurTerm">
    <w:name w:val="ConsPlusJurTerm"/>
    <w:rsid w:val="002B23AB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2B23AB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aa">
    <w:name w:val="Содержимое врезки"/>
    <w:basedOn w:val="a"/>
    <w:uiPriority w:val="99"/>
    <w:rsid w:val="002B23AB"/>
  </w:style>
  <w:style w:type="paragraph" w:customStyle="1" w:styleId="12">
    <w:name w:val="Текст выноски1"/>
    <w:basedOn w:val="a"/>
    <w:rsid w:val="002B23AB"/>
    <w:pPr>
      <w:spacing w:after="0" w:line="100" w:lineRule="atLeast"/>
    </w:pPr>
    <w:rPr>
      <w:rFonts w:ascii="Times New Roman" w:hAnsi="Times New Roman" w:cs="Times New Roman"/>
      <w:sz w:val="2"/>
      <w:szCs w:val="20"/>
    </w:rPr>
  </w:style>
  <w:style w:type="paragraph" w:customStyle="1" w:styleId="formattext">
    <w:name w:val="formattext"/>
    <w:basedOn w:val="a"/>
    <w:rsid w:val="002B23AB"/>
    <w:pPr>
      <w:suppressAutoHyphens w:val="0"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ум список 1"/>
    <w:uiPriority w:val="99"/>
    <w:rsid w:val="002B23AB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customStyle="1" w:styleId="ab">
    <w:name w:val="Содержимое таблицы"/>
    <w:basedOn w:val="a"/>
    <w:uiPriority w:val="99"/>
    <w:rsid w:val="008C122D"/>
    <w:pPr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c">
    <w:name w:val="Заголовок таблицы"/>
    <w:basedOn w:val="ab"/>
    <w:uiPriority w:val="99"/>
    <w:rsid w:val="008C122D"/>
    <w:pPr>
      <w:jc w:val="center"/>
    </w:pPr>
    <w:rPr>
      <w:b/>
    </w:rPr>
  </w:style>
  <w:style w:type="table" w:styleId="ad">
    <w:name w:val="Table Grid"/>
    <w:basedOn w:val="a2"/>
    <w:rsid w:val="00F73BE3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14"/>
    <w:uiPriority w:val="99"/>
    <w:rsid w:val="0097760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f">
    <w:name w:val="Нижний колонтитул Знак"/>
    <w:uiPriority w:val="99"/>
    <w:semiHidden/>
    <w:rsid w:val="00977607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14">
    <w:name w:val="Нижний колонтитул Знак1"/>
    <w:link w:val="ae"/>
    <w:uiPriority w:val="99"/>
    <w:locked/>
    <w:rsid w:val="00977607"/>
    <w:rPr>
      <w:rFonts w:ascii="Calibri" w:eastAsia="Calibri" w:hAnsi="Calibri"/>
      <w:color w:val="00000A"/>
      <w:lang w:eastAsia="en-US"/>
    </w:rPr>
  </w:style>
  <w:style w:type="paragraph" w:styleId="af0">
    <w:name w:val="Balloon Text"/>
    <w:basedOn w:val="a"/>
    <w:link w:val="15"/>
    <w:uiPriority w:val="99"/>
    <w:semiHidden/>
    <w:unhideWhenUsed/>
    <w:rsid w:val="0097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link w:val="af0"/>
    <w:uiPriority w:val="99"/>
    <w:semiHidden/>
    <w:rsid w:val="00977607"/>
    <w:rPr>
      <w:rFonts w:ascii="Tahoma" w:eastAsia="Calibri" w:hAnsi="Tahoma" w:cs="Tahoma"/>
      <w:color w:val="00000A"/>
      <w:sz w:val="16"/>
      <w:szCs w:val="16"/>
      <w:lang w:eastAsia="ar-SA"/>
    </w:rPr>
  </w:style>
  <w:style w:type="paragraph" w:styleId="af1">
    <w:name w:val="footnote text"/>
    <w:basedOn w:val="a"/>
    <w:link w:val="af2"/>
    <w:uiPriority w:val="99"/>
    <w:semiHidden/>
    <w:unhideWhenUsed/>
    <w:rsid w:val="0053203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32035"/>
    <w:rPr>
      <w:rFonts w:ascii="Calibri" w:eastAsia="Calibri" w:hAnsi="Calibri" w:cs="Calibri"/>
      <w:color w:val="00000A"/>
      <w:lang w:eastAsia="ar-SA"/>
    </w:rPr>
  </w:style>
  <w:style w:type="character" w:styleId="af3">
    <w:name w:val="footnote reference"/>
    <w:uiPriority w:val="99"/>
    <w:semiHidden/>
    <w:unhideWhenUsed/>
    <w:rsid w:val="00532035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8B6386"/>
    <w:rPr>
      <w:rFonts w:ascii="Calibri" w:hAnsi="Calibri" w:cs="Calibri"/>
      <w:color w:val="00000A"/>
      <w:sz w:val="22"/>
      <w:lang w:eastAsia="ar-SA"/>
    </w:rPr>
  </w:style>
  <w:style w:type="paragraph" w:styleId="af4">
    <w:name w:val="header"/>
    <w:basedOn w:val="a"/>
    <w:link w:val="af5"/>
    <w:uiPriority w:val="99"/>
    <w:unhideWhenUsed/>
    <w:rsid w:val="00205FD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205FDA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styleId="af6">
    <w:name w:val="line number"/>
    <w:uiPriority w:val="99"/>
    <w:semiHidden/>
    <w:unhideWhenUsed/>
    <w:rsid w:val="00205FDA"/>
  </w:style>
  <w:style w:type="character" w:customStyle="1" w:styleId="af7">
    <w:name w:val="Основной текст_"/>
    <w:link w:val="16"/>
    <w:rsid w:val="006C2453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16">
    <w:name w:val="Основной текст1"/>
    <w:basedOn w:val="a"/>
    <w:link w:val="af7"/>
    <w:rsid w:val="006C2453"/>
    <w:pPr>
      <w:widowControl w:val="0"/>
      <w:shd w:val="clear" w:color="auto" w:fill="FFFFFF"/>
      <w:suppressAutoHyphens w:val="0"/>
      <w:spacing w:after="220" w:line="240" w:lineRule="auto"/>
      <w:ind w:firstLine="400"/>
    </w:pPr>
    <w:rPr>
      <w:color w:val="auto"/>
      <w:lang w:eastAsia="ru-RU"/>
    </w:rPr>
  </w:style>
  <w:style w:type="paragraph" w:styleId="af8">
    <w:name w:val="No Spacing"/>
    <w:uiPriority w:val="1"/>
    <w:qFormat/>
    <w:rsid w:val="009875F1"/>
    <w:pPr>
      <w:suppressAutoHyphens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40">
    <w:name w:val="Основной текст (4)_"/>
    <w:link w:val="41"/>
    <w:rsid w:val="00D73FF1"/>
    <w:rPr>
      <w:b/>
      <w:bCs/>
      <w:sz w:val="26"/>
      <w:szCs w:val="26"/>
      <w:shd w:val="clear" w:color="auto" w:fill="FFFFFF"/>
    </w:rPr>
  </w:style>
  <w:style w:type="character" w:customStyle="1" w:styleId="42">
    <w:name w:val="Основной текст (4)"/>
    <w:rsid w:val="00D73FF1"/>
  </w:style>
  <w:style w:type="paragraph" w:customStyle="1" w:styleId="41">
    <w:name w:val="Основной текст (4)1"/>
    <w:basedOn w:val="a"/>
    <w:link w:val="40"/>
    <w:rsid w:val="00D73FF1"/>
    <w:pPr>
      <w:widowControl w:val="0"/>
      <w:shd w:val="clear" w:color="auto" w:fill="FFFFFF"/>
      <w:suppressAutoHyphens w:val="0"/>
      <w:spacing w:after="60" w:line="240" w:lineRule="atLeast"/>
      <w:ind w:hanging="1960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3AB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3">
    <w:name w:val="heading 3"/>
    <w:basedOn w:val="a"/>
    <w:next w:val="a0"/>
    <w:qFormat/>
    <w:rsid w:val="002B23AB"/>
    <w:pPr>
      <w:keepNext/>
      <w:widowControl w:val="0"/>
      <w:tabs>
        <w:tab w:val="num" w:pos="720"/>
      </w:tabs>
      <w:spacing w:before="240" w:after="60" w:line="100" w:lineRule="atLeast"/>
      <w:ind w:left="720" w:hanging="720"/>
      <w:outlineLvl w:val="2"/>
    </w:pPr>
    <w:rPr>
      <w:rFonts w:ascii="Cambria" w:hAnsi="Cambria" w:cs="Times New Roman"/>
      <w:b/>
      <w:sz w:val="26"/>
      <w:szCs w:val="20"/>
    </w:rPr>
  </w:style>
  <w:style w:type="paragraph" w:styleId="4">
    <w:name w:val="heading 4"/>
    <w:basedOn w:val="a"/>
    <w:next w:val="a0"/>
    <w:qFormat/>
    <w:rsid w:val="002B23AB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ascii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2B23AB"/>
  </w:style>
  <w:style w:type="character" w:customStyle="1" w:styleId="Heading3Char">
    <w:name w:val="Heading 3 Char"/>
    <w:rsid w:val="002B23AB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2B23AB"/>
    <w:rPr>
      <w:rFonts w:ascii="Times New Roman" w:hAnsi="Times New Roman"/>
      <w:b/>
      <w:sz w:val="24"/>
    </w:rPr>
  </w:style>
  <w:style w:type="character" w:styleId="a4">
    <w:name w:val="Hyperlink"/>
    <w:rsid w:val="002B23AB"/>
    <w:rPr>
      <w:rFonts w:cs="Times New Roman"/>
      <w:color w:val="0000FF"/>
      <w:u w:val="single"/>
    </w:rPr>
  </w:style>
  <w:style w:type="character" w:customStyle="1" w:styleId="a5">
    <w:name w:val="Текст выноски Знак"/>
    <w:rsid w:val="002B23AB"/>
    <w:rPr>
      <w:rFonts w:ascii="Tahoma" w:hAnsi="Tahoma"/>
      <w:color w:val="00000A"/>
      <w:sz w:val="16"/>
    </w:rPr>
  </w:style>
  <w:style w:type="character" w:customStyle="1" w:styleId="ListLabel1">
    <w:name w:val="ListLabel 1"/>
    <w:rsid w:val="002B23AB"/>
  </w:style>
  <w:style w:type="character" w:customStyle="1" w:styleId="BodyTextChar">
    <w:name w:val="Body Text Char"/>
    <w:rsid w:val="002B23AB"/>
    <w:rPr>
      <w:color w:val="00000A"/>
    </w:rPr>
  </w:style>
  <w:style w:type="character" w:customStyle="1" w:styleId="TitleChar">
    <w:name w:val="Title Char"/>
    <w:rsid w:val="002B23AB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2B23AB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2B23AB"/>
  </w:style>
  <w:style w:type="character" w:customStyle="1" w:styleId="ListLabel2">
    <w:name w:val="ListLabel 2"/>
    <w:rsid w:val="002B23AB"/>
    <w:rPr>
      <w:rFonts w:cs="Times New Roman"/>
    </w:rPr>
  </w:style>
  <w:style w:type="paragraph" w:customStyle="1" w:styleId="a6">
    <w:name w:val="Заголовок"/>
    <w:basedOn w:val="a"/>
    <w:next w:val="a0"/>
    <w:rsid w:val="002B23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rsid w:val="002B23AB"/>
    <w:pPr>
      <w:spacing w:after="140" w:line="288" w:lineRule="auto"/>
    </w:pPr>
    <w:rPr>
      <w:rFonts w:cs="Times New Roman"/>
      <w:sz w:val="20"/>
      <w:szCs w:val="20"/>
    </w:rPr>
  </w:style>
  <w:style w:type="paragraph" w:styleId="a7">
    <w:name w:val="List"/>
    <w:basedOn w:val="a0"/>
    <w:rsid w:val="002B23AB"/>
    <w:rPr>
      <w:rFonts w:cs="Mangal"/>
    </w:rPr>
  </w:style>
  <w:style w:type="paragraph" w:customStyle="1" w:styleId="10">
    <w:name w:val="Название1"/>
    <w:basedOn w:val="a"/>
    <w:rsid w:val="002B23A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2B23AB"/>
    <w:pPr>
      <w:suppressLineNumbers/>
    </w:pPr>
    <w:rPr>
      <w:rFonts w:cs="Mangal"/>
    </w:rPr>
  </w:style>
  <w:style w:type="paragraph" w:styleId="a8">
    <w:name w:val="Title"/>
    <w:basedOn w:val="a"/>
    <w:next w:val="a9"/>
    <w:qFormat/>
    <w:rsid w:val="002B23AB"/>
    <w:pPr>
      <w:suppressLineNumbers/>
      <w:spacing w:before="120" w:after="120"/>
    </w:pPr>
    <w:rPr>
      <w:rFonts w:ascii="Cambria" w:hAnsi="Cambria" w:cs="Mangal"/>
      <w:b/>
      <w:bCs/>
      <w:i/>
      <w:iCs/>
      <w:kern w:val="1"/>
      <w:sz w:val="24"/>
      <w:szCs w:val="24"/>
    </w:rPr>
  </w:style>
  <w:style w:type="paragraph" w:styleId="a9">
    <w:name w:val="Subtitle"/>
    <w:basedOn w:val="a6"/>
    <w:next w:val="a0"/>
    <w:qFormat/>
    <w:rsid w:val="002B23AB"/>
    <w:pPr>
      <w:jc w:val="center"/>
    </w:pPr>
    <w:rPr>
      <w:i/>
      <w:iCs/>
    </w:rPr>
  </w:style>
  <w:style w:type="paragraph" w:customStyle="1" w:styleId="110">
    <w:name w:val="Указатель 11"/>
    <w:basedOn w:val="a"/>
    <w:rsid w:val="002B23AB"/>
    <w:pPr>
      <w:ind w:left="220" w:hanging="220"/>
    </w:pPr>
  </w:style>
  <w:style w:type="paragraph" w:customStyle="1" w:styleId="2">
    <w:name w:val="Указатель2"/>
    <w:basedOn w:val="a"/>
    <w:rsid w:val="002B23AB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uiPriority w:val="99"/>
    <w:qFormat/>
    <w:rsid w:val="002B23AB"/>
    <w:pPr>
      <w:widowControl w:val="0"/>
      <w:suppressAutoHyphens/>
    </w:pPr>
    <w:rPr>
      <w:rFonts w:ascii="Calibri" w:hAnsi="Calibri" w:cs="Calibri"/>
      <w:color w:val="00000A"/>
      <w:sz w:val="22"/>
      <w:lang w:eastAsia="ar-SA"/>
    </w:rPr>
  </w:style>
  <w:style w:type="paragraph" w:customStyle="1" w:styleId="ConsPlusNonformat">
    <w:name w:val="ConsPlusNonformat"/>
    <w:rsid w:val="002B23AB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">
    <w:name w:val="ConsPlusTitle"/>
    <w:rsid w:val="002B23AB"/>
    <w:pPr>
      <w:widowControl w:val="0"/>
      <w:suppressAutoHyphens/>
    </w:pPr>
    <w:rPr>
      <w:rFonts w:ascii="Calibri" w:hAnsi="Calibri" w:cs="Calibri"/>
      <w:b/>
      <w:color w:val="00000A"/>
      <w:sz w:val="22"/>
      <w:lang w:eastAsia="ar-SA"/>
    </w:rPr>
  </w:style>
  <w:style w:type="paragraph" w:customStyle="1" w:styleId="ConsPlusCell">
    <w:name w:val="ConsPlusCell"/>
    <w:rsid w:val="002B23AB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DocList">
    <w:name w:val="ConsPlusDocList"/>
    <w:rsid w:val="002B23AB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Page">
    <w:name w:val="ConsPlusTitlePage"/>
    <w:rsid w:val="002B23AB"/>
    <w:pPr>
      <w:widowControl w:val="0"/>
      <w:suppressAutoHyphens/>
    </w:pPr>
    <w:rPr>
      <w:rFonts w:ascii="Tahoma" w:hAnsi="Tahoma" w:cs="Tahoma"/>
      <w:color w:val="00000A"/>
      <w:sz w:val="22"/>
      <w:lang w:eastAsia="ar-SA"/>
    </w:rPr>
  </w:style>
  <w:style w:type="paragraph" w:customStyle="1" w:styleId="ConsPlusJurTerm">
    <w:name w:val="ConsPlusJurTerm"/>
    <w:rsid w:val="002B23AB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2B23AB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aa">
    <w:name w:val="Содержимое врезки"/>
    <w:basedOn w:val="a"/>
    <w:uiPriority w:val="99"/>
    <w:rsid w:val="002B23AB"/>
  </w:style>
  <w:style w:type="paragraph" w:customStyle="1" w:styleId="12">
    <w:name w:val="Текст выноски1"/>
    <w:basedOn w:val="a"/>
    <w:rsid w:val="002B23AB"/>
    <w:pPr>
      <w:spacing w:after="0" w:line="100" w:lineRule="atLeast"/>
    </w:pPr>
    <w:rPr>
      <w:rFonts w:ascii="Times New Roman" w:hAnsi="Times New Roman" w:cs="Times New Roman"/>
      <w:sz w:val="2"/>
      <w:szCs w:val="20"/>
    </w:rPr>
  </w:style>
  <w:style w:type="paragraph" w:customStyle="1" w:styleId="formattext">
    <w:name w:val="formattext"/>
    <w:basedOn w:val="a"/>
    <w:rsid w:val="002B23AB"/>
    <w:pPr>
      <w:suppressAutoHyphens w:val="0"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ум список 1"/>
    <w:uiPriority w:val="99"/>
    <w:rsid w:val="002B23AB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customStyle="1" w:styleId="ab">
    <w:name w:val="Содержимое таблицы"/>
    <w:basedOn w:val="a"/>
    <w:uiPriority w:val="99"/>
    <w:rsid w:val="008C122D"/>
    <w:pPr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c">
    <w:name w:val="Заголовок таблицы"/>
    <w:basedOn w:val="ab"/>
    <w:uiPriority w:val="99"/>
    <w:rsid w:val="008C122D"/>
    <w:pPr>
      <w:jc w:val="center"/>
    </w:pPr>
    <w:rPr>
      <w:b/>
    </w:rPr>
  </w:style>
  <w:style w:type="table" w:styleId="ad">
    <w:name w:val="Table Grid"/>
    <w:basedOn w:val="a2"/>
    <w:rsid w:val="00F73BE3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14"/>
    <w:uiPriority w:val="99"/>
    <w:rsid w:val="0097760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f">
    <w:name w:val="Нижний колонтитул Знак"/>
    <w:uiPriority w:val="99"/>
    <w:semiHidden/>
    <w:rsid w:val="00977607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14">
    <w:name w:val="Нижний колонтитул Знак1"/>
    <w:link w:val="ae"/>
    <w:uiPriority w:val="99"/>
    <w:locked/>
    <w:rsid w:val="00977607"/>
    <w:rPr>
      <w:rFonts w:ascii="Calibri" w:eastAsia="Calibri" w:hAnsi="Calibri"/>
      <w:color w:val="00000A"/>
      <w:lang w:eastAsia="en-US"/>
    </w:rPr>
  </w:style>
  <w:style w:type="paragraph" w:styleId="af0">
    <w:name w:val="Balloon Text"/>
    <w:basedOn w:val="a"/>
    <w:link w:val="15"/>
    <w:uiPriority w:val="99"/>
    <w:semiHidden/>
    <w:unhideWhenUsed/>
    <w:rsid w:val="0097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link w:val="af0"/>
    <w:uiPriority w:val="99"/>
    <w:semiHidden/>
    <w:rsid w:val="00977607"/>
    <w:rPr>
      <w:rFonts w:ascii="Tahoma" w:eastAsia="Calibri" w:hAnsi="Tahoma" w:cs="Tahoma"/>
      <w:color w:val="00000A"/>
      <w:sz w:val="16"/>
      <w:szCs w:val="16"/>
      <w:lang w:eastAsia="ar-SA"/>
    </w:rPr>
  </w:style>
  <w:style w:type="paragraph" w:styleId="af1">
    <w:name w:val="footnote text"/>
    <w:basedOn w:val="a"/>
    <w:link w:val="af2"/>
    <w:uiPriority w:val="99"/>
    <w:semiHidden/>
    <w:unhideWhenUsed/>
    <w:rsid w:val="0053203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32035"/>
    <w:rPr>
      <w:rFonts w:ascii="Calibri" w:eastAsia="Calibri" w:hAnsi="Calibri" w:cs="Calibri"/>
      <w:color w:val="00000A"/>
      <w:lang w:eastAsia="ar-SA"/>
    </w:rPr>
  </w:style>
  <w:style w:type="character" w:styleId="af3">
    <w:name w:val="footnote reference"/>
    <w:uiPriority w:val="99"/>
    <w:semiHidden/>
    <w:unhideWhenUsed/>
    <w:rsid w:val="00532035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8B6386"/>
    <w:rPr>
      <w:rFonts w:ascii="Calibri" w:hAnsi="Calibri" w:cs="Calibri"/>
      <w:color w:val="00000A"/>
      <w:sz w:val="22"/>
      <w:lang w:eastAsia="ar-SA"/>
    </w:rPr>
  </w:style>
  <w:style w:type="paragraph" w:styleId="af4">
    <w:name w:val="header"/>
    <w:basedOn w:val="a"/>
    <w:link w:val="af5"/>
    <w:uiPriority w:val="99"/>
    <w:unhideWhenUsed/>
    <w:rsid w:val="00205FD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205FDA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styleId="af6">
    <w:name w:val="line number"/>
    <w:uiPriority w:val="99"/>
    <w:semiHidden/>
    <w:unhideWhenUsed/>
    <w:rsid w:val="00205FDA"/>
  </w:style>
  <w:style w:type="character" w:customStyle="1" w:styleId="af7">
    <w:name w:val="Основной текст_"/>
    <w:link w:val="16"/>
    <w:rsid w:val="006C2453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16">
    <w:name w:val="Основной текст1"/>
    <w:basedOn w:val="a"/>
    <w:link w:val="af7"/>
    <w:rsid w:val="006C2453"/>
    <w:pPr>
      <w:widowControl w:val="0"/>
      <w:shd w:val="clear" w:color="auto" w:fill="FFFFFF"/>
      <w:suppressAutoHyphens w:val="0"/>
      <w:spacing w:after="220" w:line="240" w:lineRule="auto"/>
      <w:ind w:firstLine="400"/>
    </w:pPr>
    <w:rPr>
      <w:color w:val="auto"/>
      <w:lang w:eastAsia="ru-RU"/>
    </w:rPr>
  </w:style>
  <w:style w:type="paragraph" w:styleId="af8">
    <w:name w:val="No Spacing"/>
    <w:uiPriority w:val="1"/>
    <w:qFormat/>
    <w:rsid w:val="009875F1"/>
    <w:pPr>
      <w:suppressAutoHyphens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40">
    <w:name w:val="Основной текст (4)_"/>
    <w:link w:val="41"/>
    <w:rsid w:val="00D73FF1"/>
    <w:rPr>
      <w:b/>
      <w:bCs/>
      <w:sz w:val="26"/>
      <w:szCs w:val="26"/>
      <w:shd w:val="clear" w:color="auto" w:fill="FFFFFF"/>
    </w:rPr>
  </w:style>
  <w:style w:type="character" w:customStyle="1" w:styleId="42">
    <w:name w:val="Основной текст (4)"/>
    <w:rsid w:val="00D73FF1"/>
  </w:style>
  <w:style w:type="paragraph" w:customStyle="1" w:styleId="41">
    <w:name w:val="Основной текст (4)1"/>
    <w:basedOn w:val="a"/>
    <w:link w:val="40"/>
    <w:rsid w:val="00D73FF1"/>
    <w:pPr>
      <w:widowControl w:val="0"/>
      <w:shd w:val="clear" w:color="auto" w:fill="FFFFFF"/>
      <w:suppressAutoHyphens w:val="0"/>
      <w:spacing w:after="60" w:line="240" w:lineRule="atLeast"/>
      <w:ind w:hanging="1960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48687A90E3BB1BEA694B8362C427000596C746D3494D95522CF9C87B027725A961A33364C21DAEE586BBEB73BXFS9I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79B4605BF7B7588A854A682A60A1229A9B1C894927622A2A0B2779309DE1573B690C1A6836DEA720D1ED20DB1I4H2J" TargetMode="External"/><Relationship Id="rId17" Type="http://schemas.openxmlformats.org/officeDocument/2006/relationships/hyperlink" Target="consultantplus://offline/ref=C69A0BC1D167B0E1E9A3423770440B2AF9820B286D8D31ABB0BC2341A64CD8F175D452BEAAD3CEB15571B149F6OEU5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EED01B701C54306992D4DEE8DEA6841D27C8D3EA64AB1B512CCAF0AFAB1FA2B1CB39AFF86184AE113326027DC79pF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83B97EDC3F58534E66B7614F2BED9405969229F5AE1C685C04CAB65CAD89B003C196B7C15A889F4EE6100E440l0j2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C15EDD154764200DAD05BBD386744FA5D99C48635FD5A615034061845C7EB7C9449794363609A8CF78413A9C5S0o2I" TargetMode="External"/><Relationship Id="rId10" Type="http://schemas.openxmlformats.org/officeDocument/2006/relationships/hyperlink" Target="file:///C:\Users\&#1040;&#1076;&#1084;&#1080;&#1085;\AppData\FominAA\Desktop\&#1060;&#1054;&#1052;&#1048;&#1053;%20&#1040;.&#1040;%201\&#1055;&#1048;&#1057;&#1068;&#1052;&#1040;\2019\&#1056;&#1045;&#1043;&#1051;&#1040;&#1052;&#1045;&#1053;&#1058;%20&#1059;&#1057;&#1058;&#1040;&#1042;%20&#1058;&#1054;&#1057;\&#1054;&#1050;&#1054;&#1053;&#1063;&#1040;&#1058;%20&#1042;&#1040;&#1056;&#1048;&#1040;&#1053;&#1058;\&#1056;&#1077;&#1075;&#1083;&#1072;&#1084;&#1077;&#1085;&#1090;%20&#1058;&#1054;&#1057;%20&#1080;&#1089;&#1087;&#1088;&#1072;&#1074;&#1083;&#1077;&#1085;&#1085;&#1099;&#1081;%2009.07.doc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8879FAD2C87038709125E57C7264BC09F8977C472FD4717D3C2C61EE0BF8F0ED4713E4F5207EE2D26F7A5C878Ci2b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34E59-0173-4DDC-A1F8-278A0B0E3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8169</Words>
  <Characters>46565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54625</CharactersWithSpaces>
  <SharedDoc>false</SharedDoc>
  <HLinks>
    <vt:vector size="72" baseType="variant">
      <vt:variant>
        <vt:i4>655455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consultantplus://offline/ref=C69A0BC1D167B0E1E9A3423770440B2AF9820B286D8D31ABB0BC2341A64CD8F175D452BEAAD3CEB15571B149F6OEU5I</vt:lpwstr>
      </vt:variant>
      <vt:variant>
        <vt:lpwstr/>
      </vt:variant>
      <vt:variant>
        <vt:i4>262146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consultantplus://offline/ref=CEED01B701C54306992D4DEE8DEA6841D27C8D3EA64AB1B512CCAF0AFAB1FA2B1CB39AFF86184AE113326027DC79pFI</vt:lpwstr>
      </vt:variant>
      <vt:variant>
        <vt:lpwstr/>
      </vt:variant>
      <vt:variant>
        <vt:i4>196608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consultantplus://offline/ref=EC15EDD154764200DAD05BBD386744FA5D99C48635FD5A615034061845C7EB7C9449794363609A8CF78413A9C5S0o2I</vt:lpwstr>
      </vt:variant>
      <vt:variant>
        <vt:lpwstr/>
      </vt:variant>
      <vt:variant>
        <vt:i4>4849677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consultantplus://offline/ref=8879FAD2C87038709125E57C7264BC09F8977C472FD4717D3C2C61EE0BF8F0ED4713E4F5207EE2D26F7A5C878Ci2bDI</vt:lpwstr>
      </vt:variant>
      <vt:variant>
        <vt:lpwstr/>
      </vt:variant>
      <vt:variant>
        <vt:i4>4784128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consultantplus://offline/ref=A48687A90E3BB1BEA694B8362C427000596C746D3494D95522CF9C87B027725A961A33364C21DAEE586BBEB73BXFS9I</vt:lpwstr>
      </vt:variant>
      <vt:variant>
        <vt:lpwstr/>
      </vt:variant>
      <vt:variant>
        <vt:i4>1704019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consultantplus://offline/ref=D79B4605BF7B7588A854A682A60A1229A9B1C894927622A2A0B2779309DE1573B690C1A6836DEA720D1ED20DB1I4H2J</vt:lpwstr>
      </vt:variant>
      <vt:variant>
        <vt:lpwstr/>
      </vt:variant>
      <vt:variant>
        <vt:i4>131136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5177430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consultantplus://offline/ref=183B97EDC3F58534E66B7614F2BED9405969229F5AE1C685C04CAB65CAD89B003C196B7C15A889F4EE6100E440l0j2N</vt:lpwstr>
      </vt:variant>
      <vt:variant>
        <vt:lpwstr/>
      </vt:variant>
      <vt:variant>
        <vt:i4>589889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P118</vt:lpwstr>
      </vt:variant>
      <vt:variant>
        <vt:i4>68224043</vt:i4>
      </vt:variant>
      <vt:variant>
        <vt:i4>6</vt:i4>
      </vt:variant>
      <vt:variant>
        <vt:i4>0</vt:i4>
      </vt:variant>
      <vt:variant>
        <vt:i4>5</vt:i4>
      </vt:variant>
      <vt:variant>
        <vt:lpwstr>../../../FominAA/Desktop/ФОМИН А.А 1/ПИСЬМА/2019/РЕГЛАМЕНТ УСТАВ ТОС/ОКОНЧАТ ВАРИАНТ/Регламент ТОС исправленный 09.07.doc</vt:lpwstr>
      </vt:variant>
      <vt:variant>
        <vt:lpwstr>P31</vt:lpwstr>
      </vt:variant>
      <vt:variant>
        <vt:i4>2752619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7995491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Кривозубова СС</dc:creator>
  <cp:lastModifiedBy>ПК</cp:lastModifiedBy>
  <cp:revision>6</cp:revision>
  <cp:lastPrinted>2019-09-18T06:53:00Z</cp:lastPrinted>
  <dcterms:created xsi:type="dcterms:W3CDTF">2020-05-28T06:50:00Z</dcterms:created>
  <dcterms:modified xsi:type="dcterms:W3CDTF">2020-06-01T05:03:00Z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