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F0" w:rsidRPr="00BD39F0" w:rsidRDefault="00BD39F0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7EC4A436" wp14:editId="58DCB81B">
            <wp:extent cx="8001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39F0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ПРОЕКТ</w:t>
      </w:r>
    </w:p>
    <w:p w:rsidR="00BD39F0" w:rsidRPr="00042A98" w:rsidRDefault="00BD39F0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42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КОМИТЕТ МЕСТНОГО САМОУПРАВЛЕНИЯ</w:t>
      </w:r>
    </w:p>
    <w:p w:rsidR="00BD39F0" w:rsidRPr="00042A98" w:rsidRDefault="00042A98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42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САЛОВСКОГО</w:t>
      </w:r>
      <w:r w:rsidR="00BD39F0" w:rsidRPr="00042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СЕЛЬСОВЕТА</w:t>
      </w:r>
    </w:p>
    <w:p w:rsidR="00BD39F0" w:rsidRPr="00042A98" w:rsidRDefault="00BD39F0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42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ПЕНЗЕНСКОГО РАЙОНА ПЕНЗЕНСКОЙ ОБЛАСТИ</w:t>
      </w:r>
    </w:p>
    <w:p w:rsidR="00BD39F0" w:rsidRPr="00BD39F0" w:rsidRDefault="00BD39F0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42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СЕДЬМОГО СОЗЫВА</w:t>
      </w:r>
    </w:p>
    <w:p w:rsidR="00BD39F0" w:rsidRPr="00BD39F0" w:rsidRDefault="00BD39F0" w:rsidP="00BD39F0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F0" w:rsidRPr="00BD39F0" w:rsidRDefault="00BD39F0" w:rsidP="00BD39F0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9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BD39F0" w:rsidRPr="00BD39F0" w:rsidRDefault="00BD39F0" w:rsidP="00BD39F0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F0" w:rsidRPr="00BD39F0" w:rsidRDefault="00BD39F0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 2020 года № _______</w:t>
      </w:r>
    </w:p>
    <w:p w:rsidR="00BD39F0" w:rsidRPr="00BD39F0" w:rsidRDefault="00042A98" w:rsidP="00BD39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аловка</w:t>
      </w:r>
      <w:proofErr w:type="spellEnd"/>
    </w:p>
    <w:p w:rsidR="00BD39F0" w:rsidRDefault="00BD39F0" w:rsidP="004D561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4D5616" w:rsidRPr="004D5616" w:rsidRDefault="00BD39F0" w:rsidP="004D561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</w:t>
      </w:r>
      <w:r w:rsidR="004D5616" w:rsidRPr="004D56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F51CA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внесении изменений в Решение Комитета местного самоуправления </w:t>
      </w:r>
      <w:proofErr w:type="spellStart"/>
      <w:r w:rsidR="00042A98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Саловского</w:t>
      </w:r>
      <w:proofErr w:type="spellEnd"/>
      <w:r w:rsidR="00F51CA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сельсовета Пензенского района Пензенской области от 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20.11</w:t>
      </w:r>
      <w:r w:rsidR="00F51CA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.2014 </w:t>
      </w:r>
      <w:r w:rsidR="00B22527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года</w:t>
      </w:r>
      <w:r w:rsidR="00F51CA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27-6/6 «</w:t>
      </w:r>
      <w:r w:rsidR="00F51CA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Об </w:t>
      </w:r>
      <w:r w:rsidR="004D5616" w:rsidRPr="004D56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установлении налога на имущество физических лиц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»</w:t>
      </w:r>
    </w:p>
    <w:p w:rsidR="004D5616" w:rsidRDefault="004D5616" w:rsidP="004D5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0FD" w:rsidRDefault="004D5616" w:rsidP="004D5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D4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32</w:t>
      </w:r>
      <w:r w:rsidR="00F5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Налогового кодекса РФ</w:t>
      </w:r>
      <w:r w:rsidRPr="004D56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D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4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29.09.2019 № 321-ФЗ «О внесении изменений в части первую и вторую Налогового кодекса Российской Федерации», </w:t>
      </w:r>
      <w:r w:rsidR="00066F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1D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</w:t>
      </w:r>
      <w:r w:rsidR="00066F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BD39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2A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Саловского</w:t>
      </w:r>
      <w:proofErr w:type="spellEnd"/>
      <w:r w:rsidR="00BD39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Пензенского района Пензенской области,</w:t>
      </w:r>
    </w:p>
    <w:p w:rsidR="00BD39F0" w:rsidRPr="004D5616" w:rsidRDefault="00BD39F0" w:rsidP="004D5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9A" w:rsidRDefault="00F51CA5" w:rsidP="00B225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B22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местного самоуправления</w:t>
      </w:r>
      <w:r w:rsidR="00B22527" w:rsidRPr="00B22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42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Саловского</w:t>
      </w:r>
      <w:proofErr w:type="spellEnd"/>
      <w:r w:rsidR="00B22527" w:rsidRPr="00B22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2527" w:rsidRPr="00B22527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сельсовета Пензенского района Пензенской области решил:</w:t>
      </w:r>
    </w:p>
    <w:p w:rsidR="00F740FD" w:rsidRPr="00BD39F0" w:rsidRDefault="00F740FD" w:rsidP="00B225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BD39F0" w:rsidRDefault="00B22527" w:rsidP="00BD39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52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Pr="00B22527">
        <w:rPr>
          <w:rFonts w:ascii="Times New Roman" w:hAnsi="Times New Roman" w:cs="Times New Roman"/>
          <w:sz w:val="28"/>
          <w:szCs w:val="28"/>
        </w:rPr>
        <w:t xml:space="preserve">Внести в решение КМС от </w:t>
      </w:r>
      <w:r w:rsidR="00BD39F0">
        <w:rPr>
          <w:rFonts w:ascii="Times New Roman" w:hAnsi="Times New Roman" w:cs="Times New Roman"/>
          <w:sz w:val="28"/>
          <w:szCs w:val="28"/>
        </w:rPr>
        <w:t>2</w:t>
      </w:r>
      <w:r w:rsidR="00042A98">
        <w:rPr>
          <w:rFonts w:ascii="Times New Roman" w:hAnsi="Times New Roman" w:cs="Times New Roman"/>
          <w:sz w:val="28"/>
          <w:szCs w:val="28"/>
        </w:rPr>
        <w:t>1</w:t>
      </w:r>
      <w:r w:rsidR="00BD39F0">
        <w:rPr>
          <w:rFonts w:ascii="Times New Roman" w:hAnsi="Times New Roman" w:cs="Times New Roman"/>
          <w:sz w:val="28"/>
          <w:szCs w:val="28"/>
        </w:rPr>
        <w:t>.11</w:t>
      </w:r>
      <w:r w:rsidRPr="00B2252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4 года </w:t>
      </w:r>
      <w:r w:rsidRPr="00B22527">
        <w:rPr>
          <w:rFonts w:ascii="Times New Roman" w:hAnsi="Times New Roman" w:cs="Times New Roman"/>
          <w:sz w:val="28"/>
          <w:szCs w:val="28"/>
        </w:rPr>
        <w:t xml:space="preserve">№ </w:t>
      </w:r>
      <w:r w:rsidR="00042A98">
        <w:rPr>
          <w:rFonts w:ascii="Times New Roman" w:hAnsi="Times New Roman" w:cs="Times New Roman"/>
          <w:sz w:val="28"/>
          <w:szCs w:val="28"/>
        </w:rPr>
        <w:t>29</w:t>
      </w:r>
      <w:r w:rsidR="00BD39F0">
        <w:rPr>
          <w:rFonts w:ascii="Times New Roman" w:hAnsi="Times New Roman" w:cs="Times New Roman"/>
          <w:sz w:val="28"/>
          <w:szCs w:val="28"/>
        </w:rPr>
        <w:t>-6/6</w:t>
      </w:r>
      <w:r w:rsidRPr="00B22527">
        <w:rPr>
          <w:rFonts w:ascii="Times New Roman" w:hAnsi="Times New Roman" w:cs="Times New Roman"/>
          <w:sz w:val="28"/>
          <w:szCs w:val="28"/>
        </w:rPr>
        <w:t xml:space="preserve"> </w:t>
      </w:r>
      <w:r w:rsidR="00BD39F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«</w:t>
      </w:r>
      <w:r w:rsidRPr="00B2252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Об установлении нал</w:t>
      </w:r>
      <w:r w:rsidR="00BD39F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ога на имущество физических лиц»</w:t>
      </w:r>
      <w:r w:rsidRPr="00B2252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22527" w:rsidRDefault="00B22527" w:rsidP="00BD39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 пункта 2 изложить в следующей редакции:</w:t>
      </w:r>
    </w:p>
    <w:p w:rsidR="00B22527" w:rsidRPr="000C167F" w:rsidRDefault="00BD39F0" w:rsidP="00B22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2527">
        <w:rPr>
          <w:rFonts w:ascii="Times New Roman" w:hAnsi="Times New Roman" w:cs="Times New Roman"/>
          <w:sz w:val="28"/>
          <w:szCs w:val="28"/>
        </w:rPr>
        <w:t xml:space="preserve">1) 0,3 процента </w:t>
      </w:r>
      <w:r w:rsidR="00B22527"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отношении:</w:t>
      </w:r>
    </w:p>
    <w:p w:rsidR="00B22527" w:rsidRPr="000C167F" w:rsidRDefault="00B22527" w:rsidP="00B22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домов, </w:t>
      </w:r>
      <w:r w:rsidR="00707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частей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</w:t>
      </w:r>
      <w:r w:rsidR="007078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домов, квартир, частей квартир, комнат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2527" w:rsidRPr="000C167F" w:rsidRDefault="00B22527" w:rsidP="00B22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B22527" w:rsidRPr="000C167F" w:rsidRDefault="00B22527" w:rsidP="00B22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единых недвижимых комплексов, в состав которых входит хотя бы од</w:t>
      </w:r>
      <w:r w:rsidR="007078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н жило</w:t>
      </w:r>
      <w:r w:rsidR="0070783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дом;</w:t>
      </w:r>
    </w:p>
    <w:p w:rsidR="00B22527" w:rsidRPr="000C167F" w:rsidRDefault="00B22527" w:rsidP="00B22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гаражей и </w:t>
      </w:r>
      <w:proofErr w:type="spellStart"/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</w:t>
      </w:r>
      <w:r w:rsidR="0070783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расположенных в объектах налогообложения, указанных в подпункте 2 настоящего пункта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2527" w:rsidRPr="000C167F" w:rsidRDefault="00B22527" w:rsidP="00B22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</w:t>
      </w:r>
      <w:r w:rsidR="00707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хозяйства, огородничества, садоводства или индивидуального жилищного строительства</w:t>
      </w:r>
      <w:proofErr w:type="gramStart"/>
      <w:r w:rsidRPr="000C16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D39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616" w:rsidRPr="00F740FD" w:rsidRDefault="00B22527" w:rsidP="00D54A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4D5616" w:rsidRPr="00F7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77CD" w:rsidRPr="00F74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="004D5616" w:rsidRPr="00F7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</w:t>
      </w:r>
      <w:r w:rsidR="005977CD" w:rsidRPr="00F7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</w:t>
      </w:r>
      <w:r w:rsidR="001A0A5E" w:rsidRPr="00F740FD">
        <w:rPr>
          <w:rFonts w:ascii="Times New Roman" w:eastAsia="Calibri" w:hAnsi="Times New Roman" w:cs="Times New Roman"/>
          <w:sz w:val="28"/>
          <w:szCs w:val="28"/>
        </w:rPr>
        <w:t>не ранее чем по истечении одного месяца со дня его официального опубликования</w:t>
      </w:r>
      <w:r w:rsidR="00F740FD" w:rsidRPr="00F740FD">
        <w:rPr>
          <w:rFonts w:ascii="Times New Roman" w:eastAsia="Calibri" w:hAnsi="Times New Roman" w:cs="Times New Roman"/>
          <w:sz w:val="28"/>
          <w:szCs w:val="28"/>
        </w:rPr>
        <w:t xml:space="preserve"> и распространяется на правоотношения, связанные с исчислением </w:t>
      </w:r>
      <w:r w:rsidR="00F740FD" w:rsidRPr="00F740FD">
        <w:rPr>
          <w:rFonts w:ascii="Times New Roman" w:hAnsi="Times New Roman" w:cs="Times New Roman"/>
          <w:sz w:val="28"/>
          <w:szCs w:val="28"/>
        </w:rPr>
        <w:t>налога на имущество физических лиц с 29.10.2019</w:t>
      </w:r>
      <w:r w:rsidR="001A0A5E" w:rsidRPr="00F740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77CD" w:rsidRDefault="00B22527" w:rsidP="00597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977CD" w:rsidRPr="004D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977CD" w:rsidRPr="005977C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настоящее решение в информационный бюллетень </w:t>
      </w:r>
      <w:proofErr w:type="spellStart"/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Саловского</w:t>
      </w:r>
      <w:proofErr w:type="spellEnd"/>
      <w:r w:rsidR="00BD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Пензенского района Пензенской области «</w:t>
      </w:r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Сельские </w:t>
      </w:r>
      <w:proofErr w:type="spellStart"/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</w:t>
      </w:r>
      <w:proofErr w:type="spellEnd"/>
      <w:r w:rsidR="00BD39F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5977CD" w:rsidRPr="005977CD" w:rsidRDefault="00B22527" w:rsidP="00D54A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977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9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5977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</w:t>
      </w:r>
      <w:proofErr w:type="spellStart"/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Пензенского района Пензенской области.</w:t>
      </w:r>
    </w:p>
    <w:p w:rsidR="005977CD" w:rsidRDefault="005977CD" w:rsidP="001D48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CD" w:rsidRDefault="005977CD" w:rsidP="001D48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9F0" w:rsidRDefault="00BD39F0" w:rsidP="001D48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B37" w:rsidRDefault="00BD39F0" w:rsidP="00597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BD39F0" w:rsidRPr="001D489A" w:rsidRDefault="00BD39F0" w:rsidP="00597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Пензенского района Пенз</w:t>
      </w:r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енской области</w:t>
      </w:r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bookmarkStart w:id="0" w:name="_GoBack"/>
      <w:bookmarkEnd w:id="0"/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="00042A98">
        <w:rPr>
          <w:rFonts w:ascii="Times New Roman" w:eastAsia="Times New Roman" w:hAnsi="Times New Roman" w:cs="Times New Roman"/>
          <w:sz w:val="28"/>
          <w:szCs w:val="28"/>
          <w:lang w:eastAsia="ru-RU"/>
        </w:rPr>
        <w:t>Л.Ю.Игонина</w:t>
      </w:r>
      <w:proofErr w:type="spellEnd"/>
    </w:p>
    <w:sectPr w:rsidR="00BD39F0" w:rsidRPr="001D489A" w:rsidSect="00BD39F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7C" w:rsidRDefault="0016057C" w:rsidP="005977CD">
      <w:pPr>
        <w:spacing w:after="0" w:line="240" w:lineRule="auto"/>
      </w:pPr>
      <w:r>
        <w:separator/>
      </w:r>
    </w:p>
  </w:endnote>
  <w:endnote w:type="continuationSeparator" w:id="0">
    <w:p w:rsidR="0016057C" w:rsidRDefault="0016057C" w:rsidP="0059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7C" w:rsidRDefault="0016057C" w:rsidP="005977CD">
      <w:pPr>
        <w:spacing w:after="0" w:line="240" w:lineRule="auto"/>
      </w:pPr>
      <w:r>
        <w:separator/>
      </w:r>
    </w:p>
  </w:footnote>
  <w:footnote w:type="continuationSeparator" w:id="0">
    <w:p w:rsidR="0016057C" w:rsidRDefault="0016057C" w:rsidP="00597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16"/>
    <w:rsid w:val="00037FF6"/>
    <w:rsid w:val="000427E0"/>
    <w:rsid w:val="00042A98"/>
    <w:rsid w:val="00066F8A"/>
    <w:rsid w:val="000C167F"/>
    <w:rsid w:val="000D56D4"/>
    <w:rsid w:val="000F52CA"/>
    <w:rsid w:val="0010641C"/>
    <w:rsid w:val="0016057C"/>
    <w:rsid w:val="00186941"/>
    <w:rsid w:val="00197CAB"/>
    <w:rsid w:val="001A0A5E"/>
    <w:rsid w:val="001D489A"/>
    <w:rsid w:val="001E7BB7"/>
    <w:rsid w:val="00223B37"/>
    <w:rsid w:val="00397E91"/>
    <w:rsid w:val="003D4AB4"/>
    <w:rsid w:val="003F266A"/>
    <w:rsid w:val="00466466"/>
    <w:rsid w:val="004D5616"/>
    <w:rsid w:val="0053027D"/>
    <w:rsid w:val="00540B97"/>
    <w:rsid w:val="005841D3"/>
    <w:rsid w:val="00591FA1"/>
    <w:rsid w:val="005977CD"/>
    <w:rsid w:val="00600AF1"/>
    <w:rsid w:val="006550DB"/>
    <w:rsid w:val="006C7EA0"/>
    <w:rsid w:val="00707834"/>
    <w:rsid w:val="0077154A"/>
    <w:rsid w:val="00771A0C"/>
    <w:rsid w:val="00806D39"/>
    <w:rsid w:val="00811FC2"/>
    <w:rsid w:val="00870665"/>
    <w:rsid w:val="008C68BF"/>
    <w:rsid w:val="008E3B00"/>
    <w:rsid w:val="00936D4F"/>
    <w:rsid w:val="00B22527"/>
    <w:rsid w:val="00B3286B"/>
    <w:rsid w:val="00B458BB"/>
    <w:rsid w:val="00BB2E40"/>
    <w:rsid w:val="00BD39F0"/>
    <w:rsid w:val="00C30576"/>
    <w:rsid w:val="00C323C1"/>
    <w:rsid w:val="00CA7108"/>
    <w:rsid w:val="00D54ABF"/>
    <w:rsid w:val="00DD27B6"/>
    <w:rsid w:val="00DD5602"/>
    <w:rsid w:val="00E21F9C"/>
    <w:rsid w:val="00E3028B"/>
    <w:rsid w:val="00E352C6"/>
    <w:rsid w:val="00F51CA5"/>
    <w:rsid w:val="00F740FD"/>
    <w:rsid w:val="00F9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616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4D561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4">
    <w:name w:val="footnote reference"/>
    <w:semiHidden/>
    <w:rsid w:val="005977CD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80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D39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352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2C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616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4D561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4">
    <w:name w:val="footnote reference"/>
    <w:semiHidden/>
    <w:rsid w:val="005977CD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80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D39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352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2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2CEDD-05A0-430A-864F-B5602D5C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439-1</dc:creator>
  <cp:lastModifiedBy>ПК</cp:lastModifiedBy>
  <cp:revision>5</cp:revision>
  <cp:lastPrinted>2020-07-15T11:37:00Z</cp:lastPrinted>
  <dcterms:created xsi:type="dcterms:W3CDTF">2020-07-15T13:10:00Z</dcterms:created>
  <dcterms:modified xsi:type="dcterms:W3CDTF">2020-07-17T05:50:00Z</dcterms:modified>
</cp:coreProperties>
</file>